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17582288"/>
    <w:bookmarkStart w:id="1" w:name="_Toc517582612"/>
    <w:bookmarkStart w:id="2" w:name="bookmark0"/>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4C8F" w:rsidRPr="00AC11DB" w:rsidRDefault="00474C8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474C8F" w:rsidRPr="00AC11DB" w:rsidRDefault="00474C8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474C8F" w:rsidRDefault="00474C8F" w:rsidP="00AC11DB">
                            <w:pPr>
                              <w:rPr>
                                <w:b/>
                              </w:rPr>
                            </w:pPr>
                          </w:p>
                          <w:p w:rsidR="00474C8F" w:rsidRDefault="00474C8F"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Z+nAIAABw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" stroked="f">
                <v:textbox>
                  <w:txbxContent>
                    <w:p w:rsidR="00474C8F" w:rsidRPr="00AC11DB" w:rsidRDefault="00474C8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474C8F" w:rsidRPr="00AC11DB" w:rsidRDefault="00474C8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474C8F" w:rsidRDefault="00474C8F" w:rsidP="00AC11DB">
                      <w:pPr>
                        <w:rPr>
                          <w:b/>
                        </w:rPr>
                      </w:pPr>
                    </w:p>
                    <w:p w:rsidR="00474C8F" w:rsidRDefault="00474C8F" w:rsidP="00AC11DB"/>
                  </w:txbxContent>
                </v:textbox>
                <w10:wrap anchorx="margin"/>
              </v:shape>
            </w:pict>
          </mc:Fallback>
        </mc:AlternateContent>
      </w:r>
      <w:r w:rsidR="000922C5">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23443256"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B9231D" w:rsidRPr="007F0B65"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«УТВЕРЖДАЮ»</w:t>
      </w:r>
    </w:p>
    <w:p w:rsidR="00B9231D" w:rsidRPr="007F0B65" w:rsidRDefault="00305098"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r w:rsidR="0023594A" w:rsidRPr="007F0B65">
        <w:rPr>
          <w:rFonts w:ascii="Times New Roman" w:eastAsia="Times New Roman" w:hAnsi="Times New Roman" w:cs="Times New Roman"/>
          <w:sz w:val="24"/>
          <w:szCs w:val="24"/>
          <w:lang w:eastAsia="ru-RU"/>
        </w:rPr>
        <w:t xml:space="preserve"> </w:t>
      </w:r>
      <w:r w:rsidR="00B9231D" w:rsidRPr="007F0B65">
        <w:rPr>
          <w:rFonts w:ascii="Times New Roman" w:eastAsia="Times New Roman" w:hAnsi="Times New Roman" w:cs="Times New Roman"/>
          <w:sz w:val="24"/>
          <w:szCs w:val="24"/>
          <w:lang w:eastAsia="ru-RU"/>
        </w:rPr>
        <w:t>филиала</w:t>
      </w:r>
    </w:p>
    <w:p w:rsidR="00B9231D" w:rsidRPr="007F0B65"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АО «Тюменьэнерго» Сургутские электрические сети</w:t>
      </w:r>
    </w:p>
    <w:p w:rsidR="00587C6F" w:rsidRPr="007F0B65" w:rsidRDefault="00587C6F"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587C6F" w:rsidRPr="007F0B65"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____________________</w:t>
      </w:r>
      <w:r w:rsidR="00305098">
        <w:rPr>
          <w:rFonts w:ascii="Times New Roman" w:eastAsia="Times New Roman" w:hAnsi="Times New Roman" w:cs="Times New Roman"/>
          <w:sz w:val="24"/>
          <w:szCs w:val="24"/>
          <w:lang w:eastAsia="ru-RU"/>
        </w:rPr>
        <w:t>А</w:t>
      </w:r>
      <w:r w:rsidR="00047FDD" w:rsidRPr="007F0B65">
        <w:rPr>
          <w:rFonts w:ascii="Times New Roman" w:eastAsia="Times New Roman" w:hAnsi="Times New Roman" w:cs="Times New Roman"/>
          <w:sz w:val="24"/>
          <w:szCs w:val="24"/>
          <w:lang w:eastAsia="ru-RU"/>
        </w:rPr>
        <w:t>.</w:t>
      </w:r>
      <w:r w:rsidR="00305098">
        <w:rPr>
          <w:rFonts w:ascii="Times New Roman" w:eastAsia="Times New Roman" w:hAnsi="Times New Roman" w:cs="Times New Roman"/>
          <w:sz w:val="24"/>
          <w:szCs w:val="24"/>
          <w:lang w:eastAsia="ru-RU"/>
        </w:rPr>
        <w:t>Э</w:t>
      </w:r>
      <w:r w:rsidR="00047FDD" w:rsidRPr="007F0B65">
        <w:rPr>
          <w:rFonts w:ascii="Times New Roman" w:eastAsia="Times New Roman" w:hAnsi="Times New Roman" w:cs="Times New Roman"/>
          <w:sz w:val="24"/>
          <w:szCs w:val="24"/>
          <w:lang w:eastAsia="ru-RU"/>
        </w:rPr>
        <w:t>.</w:t>
      </w:r>
      <w:r w:rsidR="009475D3" w:rsidRPr="007F0B65">
        <w:rPr>
          <w:rFonts w:ascii="Times New Roman" w:eastAsia="Times New Roman" w:hAnsi="Times New Roman" w:cs="Times New Roman"/>
          <w:sz w:val="24"/>
          <w:szCs w:val="24"/>
          <w:lang w:eastAsia="ru-RU"/>
        </w:rPr>
        <w:t xml:space="preserve"> </w:t>
      </w:r>
      <w:r w:rsidR="00305098">
        <w:rPr>
          <w:rFonts w:ascii="Times New Roman" w:eastAsia="Times New Roman" w:hAnsi="Times New Roman" w:cs="Times New Roman"/>
          <w:sz w:val="24"/>
          <w:szCs w:val="24"/>
          <w:lang w:eastAsia="ru-RU"/>
        </w:rPr>
        <w:t>Бурка</w:t>
      </w:r>
    </w:p>
    <w:p w:rsidR="00B9231D" w:rsidRPr="007F0B65"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w:t>
      </w:r>
    </w:p>
    <w:p w:rsidR="00B9231D" w:rsidRPr="007F0B65"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w:t>
      </w:r>
      <w:r w:rsidR="00587C6F" w:rsidRPr="007F0B65">
        <w:rPr>
          <w:rFonts w:ascii="Times New Roman" w:eastAsia="Times New Roman" w:hAnsi="Times New Roman" w:cs="Times New Roman"/>
          <w:sz w:val="24"/>
          <w:szCs w:val="24"/>
          <w:lang w:eastAsia="ru-RU"/>
        </w:rPr>
        <w:t>_</w:t>
      </w:r>
      <w:r w:rsidR="007F0B65" w:rsidRPr="007F0B65">
        <w:rPr>
          <w:rFonts w:ascii="Times New Roman" w:eastAsia="Times New Roman" w:hAnsi="Times New Roman" w:cs="Times New Roman"/>
          <w:sz w:val="24"/>
          <w:szCs w:val="24"/>
          <w:lang w:eastAsia="ru-RU"/>
        </w:rPr>
        <w:t>_» _</w:t>
      </w:r>
      <w:r w:rsidRPr="007F0B65">
        <w:rPr>
          <w:rFonts w:ascii="Times New Roman" w:eastAsia="Times New Roman" w:hAnsi="Times New Roman" w:cs="Times New Roman"/>
          <w:sz w:val="24"/>
          <w:szCs w:val="24"/>
          <w:lang w:eastAsia="ru-RU"/>
        </w:rPr>
        <w:t>______________20___ года</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173846" w:rsidRPr="007F0B65" w:rsidRDefault="00173846" w:rsidP="00173846">
      <w:pPr>
        <w:spacing w:after="0" w:line="240" w:lineRule="auto"/>
        <w:jc w:val="center"/>
        <w:rPr>
          <w:rFonts w:ascii="Times New Roman" w:eastAsia="Times New Roman" w:hAnsi="Times New Roman" w:cs="Times New Roman"/>
          <w:sz w:val="28"/>
          <w:szCs w:val="28"/>
          <w:lang w:eastAsia="ru-RU"/>
        </w:rPr>
      </w:pPr>
      <w:r w:rsidRPr="007F0B65">
        <w:rPr>
          <w:rFonts w:ascii="Times New Roman" w:eastAsia="Times New Roman" w:hAnsi="Times New Roman" w:cs="Times New Roman"/>
          <w:b/>
          <w:sz w:val="28"/>
          <w:szCs w:val="28"/>
          <w:lang w:eastAsia="ru-RU"/>
        </w:rPr>
        <w:t xml:space="preserve">Документация </w:t>
      </w:r>
    </w:p>
    <w:p w:rsidR="00173846" w:rsidRPr="007F0B65" w:rsidRDefault="00173846" w:rsidP="00173846">
      <w:pPr>
        <w:spacing w:after="0" w:line="240" w:lineRule="auto"/>
        <w:jc w:val="both"/>
        <w:rPr>
          <w:rFonts w:ascii="Times New Roman" w:eastAsia="Times New Roman" w:hAnsi="Times New Roman" w:cs="Times New Roman"/>
          <w:sz w:val="28"/>
          <w:szCs w:val="28"/>
          <w:lang w:eastAsia="ru-RU"/>
        </w:rPr>
      </w:pPr>
    </w:p>
    <w:p w:rsidR="00173846" w:rsidRPr="00A330E3" w:rsidRDefault="00173846" w:rsidP="00173846">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330E3">
        <w:rPr>
          <w:rFonts w:ascii="Times New Roman" w:eastAsia="Times New Roman" w:hAnsi="Times New Roman" w:cs="Times New Roman"/>
          <w:sz w:val="28"/>
          <w:szCs w:val="28"/>
          <w:lang w:eastAsia="ru-RU"/>
        </w:rPr>
        <w:t xml:space="preserve">Открытый запрос цен на право заключения договора поставки </w:t>
      </w:r>
      <w:r w:rsidRPr="002271CB">
        <w:rPr>
          <w:rFonts w:ascii="Times New Roman" w:eastAsia="Times New Roman" w:hAnsi="Times New Roman" w:cs="Times New Roman"/>
          <w:sz w:val="28"/>
          <w:szCs w:val="28"/>
          <w:lang w:eastAsia="ru-RU"/>
        </w:rPr>
        <w:t>климатических систем</w:t>
      </w:r>
      <w:r w:rsidRPr="00A330E3">
        <w:rPr>
          <w:rFonts w:ascii="Times New Roman" w:eastAsia="Times New Roman" w:hAnsi="Times New Roman" w:cs="Times New Roman"/>
          <w:sz w:val="28"/>
          <w:szCs w:val="28"/>
          <w:lang w:eastAsia="ru-RU"/>
        </w:rPr>
        <w:t xml:space="preserve"> для нужд филиала АО «Тюменьэнерго» Сургутские электрические сети</w:t>
      </w:r>
    </w:p>
    <w:p w:rsidR="00173846" w:rsidRPr="00A330E3" w:rsidRDefault="00173846" w:rsidP="00173846">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Pr="007F0B65" w:rsidRDefault="00E53D8B"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7F0B65" w:rsidRPr="007F0B65" w:rsidRDefault="007F0B65" w:rsidP="00B9231D">
      <w:pPr>
        <w:spacing w:after="0" w:line="240" w:lineRule="auto"/>
        <w:jc w:val="center"/>
        <w:rPr>
          <w:rFonts w:ascii="Times New Roman" w:eastAsia="Times New Roman" w:hAnsi="Times New Roman" w:cs="Times New Roman"/>
          <w:sz w:val="24"/>
          <w:szCs w:val="24"/>
          <w:lang w:eastAsia="ru-RU"/>
        </w:rPr>
      </w:pPr>
    </w:p>
    <w:p w:rsidR="007F0B65" w:rsidRDefault="007F0B65" w:rsidP="00B9231D">
      <w:pPr>
        <w:spacing w:after="0" w:line="240" w:lineRule="auto"/>
        <w:jc w:val="center"/>
        <w:rPr>
          <w:rFonts w:ascii="Times New Roman" w:eastAsia="Times New Roman" w:hAnsi="Times New Roman" w:cs="Times New Roman"/>
          <w:sz w:val="24"/>
          <w:szCs w:val="24"/>
          <w:lang w:eastAsia="ru-RU"/>
        </w:rPr>
      </w:pPr>
    </w:p>
    <w:p w:rsidR="00E00888" w:rsidRDefault="00E00888" w:rsidP="00B9231D">
      <w:pPr>
        <w:spacing w:after="0" w:line="240" w:lineRule="auto"/>
        <w:jc w:val="center"/>
        <w:rPr>
          <w:rFonts w:ascii="Times New Roman" w:eastAsia="Times New Roman" w:hAnsi="Times New Roman" w:cs="Times New Roman"/>
          <w:sz w:val="24"/>
          <w:szCs w:val="24"/>
          <w:lang w:eastAsia="ru-RU"/>
        </w:rPr>
      </w:pPr>
    </w:p>
    <w:p w:rsidR="00E00888" w:rsidRPr="007F0B65" w:rsidRDefault="00E00888" w:rsidP="00B9231D">
      <w:pPr>
        <w:spacing w:after="0" w:line="240" w:lineRule="auto"/>
        <w:jc w:val="center"/>
        <w:rPr>
          <w:rFonts w:ascii="Times New Roman" w:eastAsia="Times New Roman" w:hAnsi="Times New Roman" w:cs="Times New Roman"/>
          <w:sz w:val="24"/>
          <w:szCs w:val="24"/>
          <w:lang w:eastAsia="ru-RU"/>
        </w:rPr>
      </w:pPr>
    </w:p>
    <w:p w:rsidR="008F1940" w:rsidRPr="007F0B65" w:rsidRDefault="008F1940" w:rsidP="00A23E30">
      <w:pPr>
        <w:spacing w:after="0" w:line="240" w:lineRule="auto"/>
        <w:rPr>
          <w:rFonts w:ascii="Times New Roman" w:eastAsia="Times New Roman" w:hAnsi="Times New Roman" w:cs="Times New Roman"/>
          <w:sz w:val="24"/>
          <w:szCs w:val="24"/>
          <w:lang w:eastAsia="ru-RU"/>
        </w:rPr>
      </w:pPr>
    </w:p>
    <w:p w:rsidR="00B9231D" w:rsidRPr="00E00888" w:rsidRDefault="00A23E30" w:rsidP="009178FA">
      <w:pPr>
        <w:spacing w:after="0" w:line="240" w:lineRule="auto"/>
        <w:jc w:val="center"/>
        <w:rPr>
          <w:rFonts w:ascii="Times New Roman" w:eastAsia="Times New Roman" w:hAnsi="Times New Roman" w:cs="Times New Roman"/>
          <w:sz w:val="24"/>
          <w:szCs w:val="24"/>
          <w:lang w:eastAsia="ru-RU"/>
        </w:rPr>
      </w:pPr>
      <w:r w:rsidRPr="00E00888">
        <w:rPr>
          <w:rFonts w:ascii="Times New Roman" w:eastAsia="Times New Roman" w:hAnsi="Times New Roman" w:cs="Times New Roman"/>
          <w:sz w:val="24"/>
          <w:szCs w:val="24"/>
          <w:lang w:eastAsia="ru-RU"/>
        </w:rPr>
        <w:t>г.</w:t>
      </w:r>
      <w:r w:rsidR="001157AE" w:rsidRPr="00E00888">
        <w:rPr>
          <w:rFonts w:ascii="Times New Roman" w:eastAsia="Times New Roman" w:hAnsi="Times New Roman" w:cs="Times New Roman"/>
          <w:sz w:val="24"/>
          <w:szCs w:val="24"/>
          <w:lang w:eastAsia="ru-RU"/>
        </w:rPr>
        <w:t xml:space="preserve"> </w:t>
      </w:r>
      <w:r w:rsidR="00B9231D" w:rsidRPr="00E00888">
        <w:rPr>
          <w:rFonts w:ascii="Times New Roman" w:eastAsia="Times New Roman" w:hAnsi="Times New Roman" w:cs="Times New Roman"/>
          <w:sz w:val="24"/>
          <w:szCs w:val="24"/>
          <w:lang w:eastAsia="ru-RU"/>
        </w:rPr>
        <w:t>Сургут</w:t>
      </w:r>
    </w:p>
    <w:p w:rsidR="007F0B65" w:rsidRPr="007F0B65" w:rsidRDefault="00B9231D" w:rsidP="007F0B65">
      <w:pPr>
        <w:spacing w:after="0" w:line="240" w:lineRule="auto"/>
        <w:jc w:val="center"/>
        <w:rPr>
          <w:rFonts w:ascii="Times New Roman" w:eastAsia="Times New Roman" w:hAnsi="Times New Roman" w:cs="Times New Roman"/>
          <w:b/>
          <w:bCs/>
          <w:color w:val="000000"/>
          <w:sz w:val="24"/>
          <w:szCs w:val="24"/>
          <w:lang w:eastAsia="ru-RU"/>
        </w:rPr>
      </w:pPr>
      <w:r w:rsidRPr="00E00888">
        <w:rPr>
          <w:rFonts w:ascii="Times New Roman" w:eastAsia="Times New Roman" w:hAnsi="Times New Roman" w:cs="Times New Roman"/>
          <w:sz w:val="24"/>
          <w:szCs w:val="24"/>
          <w:lang w:eastAsia="ru-RU"/>
        </w:rPr>
        <w:t>201</w:t>
      </w:r>
      <w:r w:rsidR="007F0B65" w:rsidRPr="00E00888">
        <w:rPr>
          <w:rFonts w:ascii="Times New Roman" w:eastAsia="Times New Roman" w:hAnsi="Times New Roman" w:cs="Times New Roman"/>
          <w:sz w:val="24"/>
          <w:szCs w:val="24"/>
          <w:lang w:eastAsia="ru-RU"/>
        </w:rPr>
        <w:t>6</w:t>
      </w:r>
      <w:r w:rsidR="006F40EC" w:rsidRPr="00E00888">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2B1B48" w:rsidRDefault="00860AB5" w:rsidP="00860AB5">
      <w:pPr>
        <w:spacing w:after="0" w:line="240" w:lineRule="auto"/>
        <w:jc w:val="center"/>
        <w:rPr>
          <w:rFonts w:ascii="Times New Roman" w:eastAsia="Times New Roman" w:hAnsi="Times New Roman" w:cs="Times New Roman"/>
          <w:sz w:val="28"/>
          <w:szCs w:val="28"/>
          <w:lang w:eastAsia="ru-RU"/>
        </w:rPr>
      </w:pPr>
      <w:r w:rsidRPr="002B1B48">
        <w:rPr>
          <w:rStyle w:val="21"/>
          <w:rFonts w:eastAsiaTheme="minorHAnsi"/>
          <w:sz w:val="28"/>
          <w:szCs w:val="28"/>
        </w:rPr>
        <w:lastRenderedPageBreak/>
        <w:t>Раздел I.</w:t>
      </w:r>
      <w:r w:rsidRPr="002B1B48">
        <w:rPr>
          <w:rFonts w:ascii="Times New Roman" w:eastAsia="Times New Roman" w:hAnsi="Times New Roman" w:cs="Times New Roman"/>
          <w:b/>
          <w:bCs/>
          <w:color w:val="000000"/>
          <w:sz w:val="28"/>
          <w:szCs w:val="28"/>
          <w:lang w:eastAsia="ru-RU"/>
        </w:rPr>
        <w:t xml:space="preserve"> ОБЩИЕ ПОЛОЖЕНИЯ</w:t>
      </w:r>
      <w:bookmarkEnd w:id="2"/>
    </w:p>
    <w:p w:rsidR="00880687" w:rsidRPr="002B1B48" w:rsidRDefault="00880687">
      <w:pPr>
        <w:rPr>
          <w:rFonts w:ascii="Times New Roman" w:hAnsi="Times New Roman" w:cs="Times New Roman"/>
          <w:sz w:val="28"/>
          <w:szCs w:val="28"/>
        </w:rPr>
      </w:pPr>
    </w:p>
    <w:p w:rsidR="00E64C07" w:rsidRPr="009D5F7E" w:rsidRDefault="00860AB5" w:rsidP="000A2A1F">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7F0B65">
        <w:rPr>
          <w:rFonts w:ascii="Times New Roman" w:eastAsia="Times New Roman" w:hAnsi="Times New Roman" w:cs="Times New Roman"/>
          <w:sz w:val="24"/>
          <w:szCs w:val="24"/>
          <w:lang w:eastAsia="ru-RU"/>
        </w:rPr>
        <w:t>Зака</w:t>
      </w:r>
      <w:r w:rsidR="00383585" w:rsidRPr="007F0B65">
        <w:rPr>
          <w:rFonts w:ascii="Times New Roman" w:eastAsia="Times New Roman" w:hAnsi="Times New Roman" w:cs="Times New Roman"/>
          <w:sz w:val="24"/>
          <w:szCs w:val="24"/>
          <w:lang w:eastAsia="ru-RU"/>
        </w:rPr>
        <w:t>зчик и Организатор</w:t>
      </w:r>
      <w:r w:rsidR="00D27EE8">
        <w:rPr>
          <w:rFonts w:ascii="Times New Roman" w:eastAsia="Times New Roman" w:hAnsi="Times New Roman" w:cs="Times New Roman"/>
          <w:sz w:val="24"/>
          <w:szCs w:val="24"/>
          <w:lang w:eastAsia="ru-RU"/>
        </w:rPr>
        <w:t xml:space="preserve"> закупки -</w:t>
      </w:r>
      <w:r w:rsidR="00CF6B22" w:rsidRPr="007F0B65">
        <w:rPr>
          <w:rFonts w:ascii="Times New Roman" w:eastAsia="Times New Roman" w:hAnsi="Times New Roman" w:cs="Times New Roman"/>
          <w:sz w:val="24"/>
          <w:szCs w:val="24"/>
          <w:lang w:eastAsia="ru-RU"/>
        </w:rPr>
        <w:t xml:space="preserve"> </w:t>
      </w:r>
      <w:r w:rsidR="005D77CA" w:rsidRPr="007F0B65">
        <w:rPr>
          <w:rFonts w:ascii="Times New Roman" w:eastAsia="Times New Roman" w:hAnsi="Times New Roman" w:cs="Times New Roman"/>
          <w:sz w:val="24"/>
          <w:szCs w:val="24"/>
          <w:lang w:eastAsia="ru-RU"/>
        </w:rPr>
        <w:t>АО «Тюменьэнерго»,</w:t>
      </w:r>
      <w:r w:rsidR="00CF6B22" w:rsidRPr="007F0B65">
        <w:rPr>
          <w:rFonts w:ascii="Times New Roman" w:eastAsia="Times New Roman" w:hAnsi="Times New Roman" w:cs="Times New Roman"/>
          <w:sz w:val="24"/>
          <w:szCs w:val="24"/>
          <w:lang w:eastAsia="ru-RU"/>
        </w:rPr>
        <w:t xml:space="preserve"> </w:t>
      </w:r>
      <w:r w:rsidR="00C006A6" w:rsidRPr="007F0B65">
        <w:rPr>
          <w:rFonts w:ascii="Times New Roman" w:eastAsia="Times New Roman" w:hAnsi="Times New Roman" w:cs="Times New Roman"/>
          <w:sz w:val="24"/>
          <w:szCs w:val="24"/>
          <w:lang w:eastAsia="ru-RU"/>
        </w:rPr>
        <w:t xml:space="preserve">в лице филиала </w:t>
      </w:r>
      <w:r w:rsidR="00383585" w:rsidRPr="007F0B65">
        <w:rPr>
          <w:rFonts w:ascii="Times New Roman" w:eastAsia="Times New Roman" w:hAnsi="Times New Roman" w:cs="Times New Roman"/>
          <w:sz w:val="24"/>
          <w:szCs w:val="24"/>
          <w:lang w:eastAsia="ru-RU"/>
        </w:rPr>
        <w:t xml:space="preserve">                                    </w:t>
      </w:r>
      <w:r w:rsidR="006820CB" w:rsidRPr="007F0B65">
        <w:rPr>
          <w:rFonts w:ascii="Times New Roman" w:eastAsia="Times New Roman" w:hAnsi="Times New Roman" w:cs="Times New Roman"/>
          <w:sz w:val="24"/>
          <w:szCs w:val="24"/>
          <w:lang w:eastAsia="ru-RU"/>
        </w:rPr>
        <w:t xml:space="preserve">АО «Тюменьэнерго» Сургутские электрические сети </w:t>
      </w:r>
      <w:r w:rsidR="003021C5" w:rsidRPr="007F0B65">
        <w:rPr>
          <w:rFonts w:ascii="Times New Roman" w:eastAsia="Times New Roman" w:hAnsi="Times New Roman" w:cs="Times New Roman"/>
          <w:sz w:val="24"/>
          <w:szCs w:val="24"/>
          <w:lang w:eastAsia="ru-RU"/>
        </w:rPr>
        <w:t>(</w:t>
      </w:r>
      <w:r w:rsidR="00DC55A6" w:rsidRPr="007F0B65">
        <w:rPr>
          <w:rFonts w:ascii="Times New Roman" w:eastAsia="Times New Roman" w:hAnsi="Times New Roman" w:cs="Times New Roman"/>
          <w:sz w:val="24"/>
          <w:szCs w:val="24"/>
          <w:lang w:eastAsia="ru-RU"/>
        </w:rPr>
        <w:t xml:space="preserve">628403, </w:t>
      </w:r>
      <w:r w:rsidR="003021C5" w:rsidRPr="007F0B65">
        <w:rPr>
          <w:rFonts w:ascii="Times New Roman" w:eastAsia="Times New Roman" w:hAnsi="Times New Roman" w:cs="Times New Roman"/>
          <w:sz w:val="24"/>
          <w:szCs w:val="24"/>
          <w:lang w:eastAsia="ru-RU"/>
        </w:rPr>
        <w:t>Тюменская обл.,</w:t>
      </w:r>
      <w:r w:rsidR="00634B1A" w:rsidRPr="007F0B65">
        <w:rPr>
          <w:rFonts w:ascii="Times New Roman" w:eastAsia="Times New Roman" w:hAnsi="Times New Roman" w:cs="Times New Roman"/>
          <w:sz w:val="24"/>
          <w:szCs w:val="24"/>
          <w:lang w:eastAsia="ru-RU"/>
        </w:rPr>
        <w:t xml:space="preserve"> Ханты – Мансийский автономный округ – Югра,</w:t>
      </w:r>
      <w:r w:rsidR="00DC55A6" w:rsidRPr="007F0B65">
        <w:t xml:space="preserve"> </w:t>
      </w:r>
      <w:r w:rsidR="00DC55A6" w:rsidRPr="007F0B65">
        <w:rPr>
          <w:rFonts w:ascii="Times New Roman" w:eastAsia="Times New Roman" w:hAnsi="Times New Roman" w:cs="Times New Roman"/>
          <w:sz w:val="24"/>
          <w:szCs w:val="24"/>
          <w:lang w:eastAsia="ru-RU"/>
        </w:rPr>
        <w:t>г. Сургут,</w:t>
      </w:r>
      <w:r w:rsidR="00634B1A" w:rsidRPr="007F0B65">
        <w:rPr>
          <w:rFonts w:ascii="Times New Roman" w:eastAsia="Times New Roman" w:hAnsi="Times New Roman" w:cs="Times New Roman"/>
          <w:sz w:val="24"/>
          <w:szCs w:val="24"/>
          <w:lang w:eastAsia="ru-RU"/>
        </w:rPr>
        <w:t xml:space="preserve"> </w:t>
      </w:r>
      <w:r w:rsidR="00DC55A6" w:rsidRPr="007F0B65">
        <w:rPr>
          <w:rFonts w:ascii="Times New Roman" w:eastAsia="Times New Roman" w:hAnsi="Times New Roman" w:cs="Times New Roman"/>
          <w:sz w:val="24"/>
          <w:szCs w:val="24"/>
          <w:lang w:eastAsia="ru-RU"/>
        </w:rPr>
        <w:t>ул. 30 лет Победы,</w:t>
      </w:r>
      <w:r w:rsidR="003021C5" w:rsidRPr="007F0B65">
        <w:rPr>
          <w:rFonts w:ascii="Times New Roman" w:eastAsia="Times New Roman" w:hAnsi="Times New Roman" w:cs="Times New Roman"/>
          <w:sz w:val="24"/>
          <w:szCs w:val="24"/>
          <w:lang w:eastAsia="ru-RU"/>
        </w:rPr>
        <w:t xml:space="preserve"> 30)</w:t>
      </w:r>
      <w:r w:rsidR="00383585" w:rsidRPr="007F0B65">
        <w:rPr>
          <w:rFonts w:ascii="Times New Roman" w:eastAsia="Times New Roman" w:hAnsi="Times New Roman" w:cs="Times New Roman"/>
          <w:sz w:val="24"/>
          <w:szCs w:val="24"/>
          <w:lang w:eastAsia="ru-RU"/>
        </w:rPr>
        <w:t>,</w:t>
      </w:r>
      <w:r w:rsidR="003021C5"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проводит конкурентную процедуру </w:t>
      </w:r>
      <w:r w:rsidR="00E64C07" w:rsidRPr="007F0B65">
        <w:rPr>
          <w:rFonts w:ascii="Times New Roman" w:eastAsia="Times New Roman" w:hAnsi="Times New Roman" w:cs="Times New Roman"/>
          <w:sz w:val="24"/>
          <w:szCs w:val="24"/>
          <w:lang w:eastAsia="ru-RU"/>
        </w:rPr>
        <w:t>открытого</w:t>
      </w:r>
      <w:r w:rsidR="0089797A" w:rsidRPr="007F0B65">
        <w:rPr>
          <w:rFonts w:ascii="Times New Roman" w:eastAsia="Times New Roman" w:hAnsi="Times New Roman" w:cs="Times New Roman"/>
          <w:sz w:val="24"/>
          <w:szCs w:val="24"/>
          <w:lang w:val="x-none" w:eastAsia="ru-RU"/>
        </w:rPr>
        <w:t xml:space="preserve"> запроса цен</w:t>
      </w:r>
      <w:r w:rsidR="00E64C07"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и в </w:t>
      </w:r>
      <w:r w:rsidR="006059E4" w:rsidRPr="007F0B65">
        <w:rPr>
          <w:rFonts w:ascii="Times New Roman" w:eastAsia="Times New Roman" w:hAnsi="Times New Roman" w:cs="Times New Roman"/>
          <w:sz w:val="24"/>
          <w:szCs w:val="24"/>
          <w:lang w:eastAsia="ru-RU"/>
        </w:rPr>
        <w:t>связи с этим</w:t>
      </w:r>
      <w:r w:rsidR="0089797A" w:rsidRPr="007F0B65">
        <w:rPr>
          <w:rFonts w:ascii="Times New Roman" w:eastAsia="Times New Roman" w:hAnsi="Times New Roman" w:cs="Times New Roman"/>
          <w:sz w:val="24"/>
          <w:szCs w:val="24"/>
          <w:lang w:val="x-none" w:eastAsia="ru-RU"/>
        </w:rPr>
        <w:t xml:space="preserve"> приглашает юридических</w:t>
      </w:r>
      <w:r w:rsidR="00E64C07" w:rsidRPr="007F0B65">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7F0B65">
        <w:rPr>
          <w:rFonts w:ascii="Times New Roman" w:eastAsia="Times New Roman" w:hAnsi="Times New Roman" w:cs="Times New Roman"/>
          <w:sz w:val="24"/>
          <w:szCs w:val="24"/>
          <w:lang w:val="x-none" w:eastAsia="ru-RU"/>
        </w:rPr>
        <w:t xml:space="preserve"> </w:t>
      </w:r>
      <w:r w:rsidR="0089797A" w:rsidRPr="007F0B65">
        <w:rPr>
          <w:rFonts w:ascii="Times New Roman" w:eastAsia="Times New Roman" w:hAnsi="Times New Roman" w:cs="Times New Roman"/>
          <w:sz w:val="24"/>
          <w:szCs w:val="24"/>
          <w:lang w:val="x-none" w:eastAsia="ru-RU"/>
        </w:rPr>
        <w:t>(далее</w:t>
      </w:r>
      <w:r w:rsidR="006059E4" w:rsidRPr="007F0B65">
        <w:rPr>
          <w:rFonts w:ascii="Times New Roman" w:eastAsia="Times New Roman" w:hAnsi="Times New Roman" w:cs="Times New Roman"/>
          <w:sz w:val="24"/>
          <w:szCs w:val="24"/>
          <w:lang w:val="x-none" w:eastAsia="ru-RU"/>
        </w:rPr>
        <w:t xml:space="preserve"> — участники, </w:t>
      </w:r>
      <w:r w:rsidR="006059E4" w:rsidRPr="009D5F7E">
        <w:rPr>
          <w:rFonts w:ascii="Times New Roman" w:eastAsia="Times New Roman" w:hAnsi="Times New Roman" w:cs="Times New Roman"/>
          <w:sz w:val="24"/>
          <w:szCs w:val="24"/>
          <w:lang w:val="x-none" w:eastAsia="ru-RU"/>
        </w:rPr>
        <w:t>поставщики) пода</w:t>
      </w:r>
      <w:r w:rsidR="0089797A" w:rsidRPr="009D5F7E">
        <w:rPr>
          <w:rFonts w:ascii="Times New Roman" w:eastAsia="Times New Roman" w:hAnsi="Times New Roman" w:cs="Times New Roman"/>
          <w:sz w:val="24"/>
          <w:szCs w:val="24"/>
          <w:lang w:val="x-none" w:eastAsia="ru-RU"/>
        </w:rPr>
        <w:t xml:space="preserve">ть свои предложения </w:t>
      </w:r>
      <w:r w:rsidR="009D5F7E" w:rsidRPr="009D5F7E">
        <w:rPr>
          <w:rFonts w:ascii="Times New Roman" w:eastAsia="Times New Roman" w:hAnsi="Times New Roman" w:cs="Times New Roman"/>
          <w:sz w:val="24"/>
          <w:szCs w:val="24"/>
          <w:lang w:eastAsia="ru-RU"/>
        </w:rPr>
        <w:t>на право заключения договора поставки климатических систем для нужд филиала АО «Тюменьэнерго» Сургутские электрические сети</w:t>
      </w:r>
      <w:r w:rsidR="00513581" w:rsidRPr="009D5F7E">
        <w:rPr>
          <w:rFonts w:ascii="Times New Roman" w:eastAsia="Times New Roman" w:hAnsi="Times New Roman" w:cs="Times New Roman"/>
          <w:sz w:val="24"/>
          <w:szCs w:val="24"/>
          <w:lang w:eastAsia="ru-RU"/>
        </w:rPr>
        <w:t>.</w:t>
      </w:r>
      <w:bookmarkEnd w:id="3"/>
      <w:r w:rsidR="00E64C07" w:rsidRPr="009D5F7E">
        <w:rPr>
          <w:rFonts w:ascii="Times New Roman" w:eastAsia="Times New Roman" w:hAnsi="Times New Roman" w:cs="Times New Roman"/>
          <w:sz w:val="24"/>
          <w:szCs w:val="24"/>
          <w:lang w:eastAsia="ru-RU"/>
        </w:rPr>
        <w:t xml:space="preserve"> </w:t>
      </w:r>
    </w:p>
    <w:p w:rsidR="001F114B" w:rsidRPr="007F0B65" w:rsidRDefault="001F114B" w:rsidP="0083411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7F0B65">
          <w:rPr>
            <w:rStyle w:val="a3"/>
            <w:rFonts w:ascii="Times New Roman" w:eastAsia="Times New Roman" w:hAnsi="Times New Roman" w:cs="Times New Roman"/>
            <w:sz w:val="24"/>
            <w:szCs w:val="24"/>
            <w:lang w:eastAsia="ru-RU"/>
          </w:rPr>
          <w:t>www.zakupki.gov.ru</w:t>
        </w:r>
      </w:hyperlink>
      <w:r w:rsidRPr="007F0B65">
        <w:rPr>
          <w:rFonts w:ascii="Times New Roman" w:eastAsia="Times New Roman" w:hAnsi="Times New Roman" w:cs="Times New Roman"/>
          <w:sz w:val="24"/>
          <w:szCs w:val="24"/>
          <w:lang w:eastAsia="ru-RU"/>
        </w:rPr>
        <w:t>), опубликована на электронной торговой площадке (</w:t>
      </w:r>
      <w:r w:rsidR="0083411D" w:rsidRPr="0083411D">
        <w:rPr>
          <w:rStyle w:val="a3"/>
          <w:lang w:eastAsia="ru-RU"/>
        </w:rPr>
        <w:t>www.</w:t>
      </w:r>
      <w:hyperlink r:id="rId11" w:history="1">
        <w:r w:rsidR="00F36134" w:rsidRPr="0083411D">
          <w:rPr>
            <w:rStyle w:val="a3"/>
            <w:rFonts w:ascii="Times New Roman" w:eastAsia="Times New Roman" w:hAnsi="Times New Roman" w:cs="Times New Roman"/>
            <w:sz w:val="24"/>
            <w:szCs w:val="24"/>
            <w:lang w:eastAsia="ru-RU"/>
          </w:rPr>
          <w:t>etp</w:t>
        </w:r>
        <w:r w:rsidR="00F36134" w:rsidRPr="00F36134">
          <w:rPr>
            <w:rStyle w:val="a3"/>
            <w:rFonts w:ascii="Times New Roman" w:eastAsia="Times New Roman" w:hAnsi="Times New Roman" w:cs="Times New Roman"/>
            <w:sz w:val="24"/>
            <w:szCs w:val="24"/>
            <w:lang w:eastAsia="ru-RU"/>
          </w:rPr>
          <w:t>.</w:t>
        </w:r>
        <w:r w:rsidR="00F36134" w:rsidRPr="0083411D">
          <w:rPr>
            <w:rStyle w:val="a3"/>
            <w:rFonts w:ascii="Times New Roman" w:eastAsia="Times New Roman" w:hAnsi="Times New Roman" w:cs="Times New Roman"/>
            <w:sz w:val="24"/>
            <w:szCs w:val="24"/>
            <w:lang w:eastAsia="ru-RU"/>
          </w:rPr>
          <w:t>rosseti</w:t>
        </w:r>
        <w:r w:rsidR="00CF1EBE" w:rsidRPr="004229B8">
          <w:rPr>
            <w:rStyle w:val="a3"/>
            <w:rFonts w:ascii="Times New Roman" w:eastAsia="Times New Roman" w:hAnsi="Times New Roman" w:cs="Times New Roman"/>
            <w:sz w:val="24"/>
            <w:szCs w:val="24"/>
            <w:lang w:eastAsia="ru-RU"/>
          </w:rPr>
          <w:t>.</w:t>
        </w:r>
        <w:r w:rsidR="00CF1EBE"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xml:space="preserve">) и </w:t>
      </w:r>
      <w:r w:rsidR="00D35D1F" w:rsidRPr="007F0B65">
        <w:rPr>
          <w:rFonts w:ascii="Times New Roman" w:eastAsia="Times New Roman" w:hAnsi="Times New Roman" w:cs="Times New Roman"/>
          <w:sz w:val="24"/>
          <w:szCs w:val="24"/>
          <w:lang w:val="en-US" w:eastAsia="ru-RU"/>
        </w:rPr>
        <w:t>c</w:t>
      </w:r>
      <w:r w:rsidR="00D35D1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2" w:history="1">
        <w:r w:rsidR="0034434D" w:rsidRPr="007F0B65">
          <w:rPr>
            <w:rStyle w:val="a3"/>
            <w:rFonts w:ascii="Times New Roman" w:eastAsia="Times New Roman" w:hAnsi="Times New Roman" w:cs="Times New Roman"/>
            <w:sz w:val="24"/>
            <w:szCs w:val="24"/>
            <w:lang w:eastAsia="ru-RU"/>
          </w:rPr>
          <w:t>www.</w:t>
        </w:r>
        <w:r w:rsidR="0034434D" w:rsidRPr="007F0B65">
          <w:rPr>
            <w:rStyle w:val="a3"/>
            <w:rFonts w:ascii="Times New Roman" w:eastAsia="Times New Roman" w:hAnsi="Times New Roman" w:cs="Times New Roman"/>
            <w:sz w:val="24"/>
            <w:szCs w:val="24"/>
            <w:lang w:val="en-US" w:eastAsia="ru-RU"/>
          </w:rPr>
          <w:t>te</w:t>
        </w:r>
        <w:r w:rsidR="0034434D" w:rsidRPr="007F0B65">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7F0B65" w:rsidRDefault="00842B65"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r w:rsidR="0083411D" w:rsidRPr="0083411D">
        <w:rPr>
          <w:rStyle w:val="a3"/>
          <w:lang w:eastAsia="ru-RU"/>
        </w:rPr>
        <w:t>www.</w:t>
      </w:r>
      <w:hyperlink r:id="rId13"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(далее по тексту </w:t>
      </w:r>
      <w:r w:rsidR="00B30133"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w:t>
      </w:r>
      <w:r w:rsidR="00B30133" w:rsidRPr="007F0B65">
        <w:rPr>
          <w:rFonts w:ascii="Times New Roman" w:eastAsia="Times New Roman" w:hAnsi="Times New Roman" w:cs="Times New Roman"/>
          <w:sz w:val="24"/>
          <w:szCs w:val="24"/>
          <w:lang w:eastAsia="ru-RU"/>
        </w:rPr>
        <w:t xml:space="preserve">система, ЭТП, ЭТП </w:t>
      </w:r>
      <w:r w:rsidR="007B7E25" w:rsidRPr="007F0B65">
        <w:rPr>
          <w:rFonts w:ascii="Times New Roman" w:eastAsia="Times New Roman" w:hAnsi="Times New Roman" w:cs="Times New Roman"/>
          <w:sz w:val="24"/>
          <w:szCs w:val="24"/>
          <w:lang w:eastAsia="ru-RU"/>
        </w:rPr>
        <w:t>П</w:t>
      </w:r>
      <w:r w:rsidR="00B30133" w:rsidRPr="007F0B65">
        <w:rPr>
          <w:rFonts w:ascii="Times New Roman" w:eastAsia="Times New Roman" w:hAnsi="Times New Roman" w:cs="Times New Roman"/>
          <w:sz w:val="24"/>
          <w:szCs w:val="24"/>
          <w:lang w:eastAsia="ru-RU"/>
        </w:rPr>
        <w:t xml:space="preserve">АО «Россети», </w:t>
      </w:r>
      <w:r w:rsidR="0083411D" w:rsidRPr="0083411D">
        <w:rPr>
          <w:rStyle w:val="a3"/>
          <w:lang w:eastAsia="ru-RU"/>
        </w:rPr>
        <w:t>www.</w:t>
      </w:r>
      <w:hyperlink r:id="rId14"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B30133"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w:t>
      </w:r>
    </w:p>
    <w:p w:rsidR="00E30735" w:rsidRPr="007F0B65"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являющихся предметом закупки, в том числе:</w:t>
      </w:r>
    </w:p>
    <w:p w:rsidR="00E30735" w:rsidRPr="007F0B65" w:rsidRDefault="00E30735"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7F0B65">
        <w:rPr>
          <w:rFonts w:ascii="Times New Roman" w:eastAsia="Times New Roman" w:hAnsi="Times New Roman" w:cs="Times New Roman"/>
          <w:sz w:val="24"/>
          <w:szCs w:val="24"/>
          <w:lang w:eastAsia="ru-RU"/>
        </w:rPr>
        <w:t>.</w:t>
      </w:r>
    </w:p>
    <w:p w:rsidR="004D6E8C" w:rsidRPr="007F0B65" w:rsidRDefault="004D6E8C" w:rsidP="00FF20E6">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декларировать </w:t>
      </w:r>
      <w:r w:rsidR="00FF20E6" w:rsidRPr="00FF20E6">
        <w:rPr>
          <w:rFonts w:ascii="Times New Roman" w:eastAsia="Times New Roman" w:hAnsi="Times New Roman" w:cs="Times New Roman"/>
          <w:sz w:val="24"/>
          <w:szCs w:val="24"/>
          <w:lang w:eastAsia="ru-RU"/>
        </w:rPr>
        <w:t>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sidR="00387CB4" w:rsidRPr="00C5230F">
        <w:rPr>
          <w:rFonts w:ascii="Times New Roman" w:eastAsia="Times New Roman" w:hAnsi="Times New Roman" w:cs="Times New Roman"/>
          <w:sz w:val="24"/>
          <w:szCs w:val="24"/>
          <w:lang w:eastAsia="ru-RU"/>
        </w:rPr>
        <w:t>7</w:t>
      </w:r>
      <w:r w:rsidR="00FF20E6" w:rsidRPr="00FF20E6">
        <w:rPr>
          <w:rFonts w:ascii="Times New Roman" w:eastAsia="Times New Roman" w:hAnsi="Times New Roman" w:cs="Times New Roman"/>
          <w:sz w:val="24"/>
          <w:szCs w:val="24"/>
          <w:lang w:eastAsia="ru-RU"/>
        </w:rPr>
        <w:t>г. №209-ФЗ</w:t>
      </w:r>
      <w:r w:rsidRPr="007F0B65">
        <w:rPr>
          <w:rFonts w:ascii="Times New Roman" w:eastAsia="Times New Roman" w:hAnsi="Times New Roman" w:cs="Times New Roman"/>
          <w:sz w:val="24"/>
          <w:szCs w:val="24"/>
          <w:lang w:eastAsia="ru-RU"/>
        </w:rPr>
        <w:t>.</w:t>
      </w:r>
    </w:p>
    <w:p w:rsidR="004D6E8C" w:rsidRPr="007F0B65" w:rsidRDefault="004D6E8C"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Требования к благонадежности Участника:</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а) Участник должен дать согласие на проведение проверки благонадежности Службой экономической безопасности АО «Тюменьэнерго»;</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д) Участник не должен иметь задолженность по уплате налогов;</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е) на имущество Участника не должен быть наложен арест;</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lastRenderedPageBreak/>
        <w:t>к) Участник не должен быть аффилирован к другим Участникам закупки;</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л) отсутствие у АО "Тюменьэнерго" информации о наличие вступивших в законную силу судебных решений о недобросовестном исполнении Участником договорных обязательств;</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м) отсутствие сведений о предстоящем исключении контрагента из ЕГРЮЛ/ЕГРИП;</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rsidR="00211A6C" w:rsidRPr="007F0B65" w:rsidRDefault="00DF3CF9"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DF3CF9">
        <w:rPr>
          <w:rFonts w:ascii="Times New Roman" w:eastAsia="Times New Roman" w:hAnsi="Times New Roman" w:cs="Times New Roman"/>
          <w:sz w:val="24"/>
          <w:szCs w:val="24"/>
          <w:lang w:eastAsia="ru-RU"/>
        </w:rPr>
        <w:t>Отсутствие за последние 3 (три) года, предшествующих дате проведения отборочного этапа по данной закупочной процедуре, фактов одностороннего отказа АО «Тюменьэнерго» от исполнения заключенного(ых) с Участником закупки договора(ов)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w:t>
      </w:r>
      <w:r w:rsidR="0096666F">
        <w:rPr>
          <w:rFonts w:ascii="Times New Roman" w:eastAsia="Times New Roman" w:hAnsi="Times New Roman" w:cs="Times New Roman"/>
          <w:sz w:val="24"/>
          <w:szCs w:val="24"/>
          <w:lang w:eastAsia="ru-RU"/>
        </w:rPr>
        <w:t xml:space="preserve">занного с виновными действиями </w:t>
      </w:r>
      <w:r w:rsidRPr="00DF3CF9">
        <w:rPr>
          <w:rFonts w:ascii="Times New Roman" w:eastAsia="Times New Roman" w:hAnsi="Times New Roman" w:cs="Times New Roman"/>
          <w:sz w:val="24"/>
          <w:szCs w:val="24"/>
          <w:lang w:eastAsia="ru-RU"/>
        </w:rPr>
        <w:t>АО "Тюменьэнерго", от исполнения заключенного(ых) с АО "Тюменьэнерго"</w:t>
      </w:r>
      <w:r>
        <w:rPr>
          <w:rFonts w:ascii="Times New Roman" w:eastAsia="Times New Roman" w:hAnsi="Times New Roman" w:cs="Times New Roman"/>
          <w:sz w:val="24"/>
          <w:szCs w:val="24"/>
          <w:lang w:eastAsia="ru-RU"/>
        </w:rPr>
        <w:t xml:space="preserve"> </w:t>
      </w:r>
      <w:r w:rsidRPr="00DF3CF9">
        <w:rPr>
          <w:rFonts w:ascii="Times New Roman" w:eastAsia="Times New Roman" w:hAnsi="Times New Roman" w:cs="Times New Roman"/>
          <w:sz w:val="24"/>
          <w:szCs w:val="24"/>
          <w:lang w:eastAsia="ru-RU"/>
        </w:rPr>
        <w:t>договора (ов)</w:t>
      </w:r>
      <w:r w:rsidR="00211A6C" w:rsidRPr="007F0B65">
        <w:rPr>
          <w:rFonts w:ascii="Times New Roman" w:eastAsia="Times New Roman" w:hAnsi="Times New Roman" w:cs="Times New Roman"/>
          <w:sz w:val="24"/>
          <w:szCs w:val="24"/>
          <w:lang w:eastAsia="ru-RU"/>
        </w:rPr>
        <w:t>.</w:t>
      </w:r>
    </w:p>
    <w:p w:rsidR="00211A6C" w:rsidRPr="007F0B65" w:rsidRDefault="00211A6C"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E30735" w:rsidRPr="007F0B65" w:rsidRDefault="003F4C2D" w:rsidP="00695D1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7F0B65">
        <w:rPr>
          <w:rFonts w:ascii="Times New Roman" w:eastAsia="Times New Roman" w:hAnsi="Times New Roman" w:cs="Times New Roman"/>
          <w:sz w:val="24"/>
          <w:szCs w:val="24"/>
          <w:lang w:eastAsia="ru-RU"/>
        </w:rPr>
        <w:t>едметом заключаемого договора.</w:t>
      </w:r>
    </w:p>
    <w:p w:rsidR="0023117B"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7F0B65" w:rsidRDefault="0023117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7B7E25" w:rsidRPr="007F0B65">
        <w:rPr>
          <w:rFonts w:ascii="Times New Roman" w:eastAsia="Times New Roman" w:hAnsi="Times New Roman" w:cs="Times New Roman"/>
          <w:sz w:val="24"/>
          <w:szCs w:val="24"/>
          <w:lang w:eastAsia="ru-RU"/>
        </w:rPr>
        <w:t>П</w:t>
      </w:r>
      <w:r w:rsidR="0034434D" w:rsidRPr="007F0B65">
        <w:rPr>
          <w:rFonts w:ascii="Times New Roman" w:eastAsia="Times New Roman" w:hAnsi="Times New Roman" w:cs="Times New Roman"/>
          <w:sz w:val="24"/>
          <w:szCs w:val="24"/>
          <w:lang w:eastAsia="ru-RU"/>
        </w:rPr>
        <w:t xml:space="preserve">АО «Россети» </w:t>
      </w:r>
      <w:r w:rsidR="0083411D" w:rsidRPr="0083411D">
        <w:rPr>
          <w:rStyle w:val="a3"/>
          <w:lang w:eastAsia="ru-RU"/>
        </w:rPr>
        <w:t>www.</w:t>
      </w:r>
      <w:hyperlink r:id="rId15"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w:t>
      </w:r>
      <w:r w:rsidR="004F333B" w:rsidRPr="007F0B65">
        <w:rPr>
          <w:rFonts w:ascii="Times New Roman" w:eastAsia="Times New Roman" w:hAnsi="Times New Roman" w:cs="Times New Roman"/>
          <w:sz w:val="24"/>
          <w:szCs w:val="24"/>
          <w:lang w:eastAsia="ru-RU"/>
        </w:rPr>
        <w:t>.</w:t>
      </w:r>
    </w:p>
    <w:p w:rsidR="006954C4"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7F0B65">
        <w:rPr>
          <w:rFonts w:ascii="Times New Roman" w:eastAsia="Times New Roman" w:hAnsi="Times New Roman" w:cs="Times New Roman"/>
          <w:sz w:val="24"/>
          <w:szCs w:val="24"/>
          <w:lang w:eastAsia="ru-RU"/>
        </w:rPr>
        <w:t xml:space="preserve"> дня до истечения срока приема ценовых з</w:t>
      </w:r>
      <w:r w:rsidRPr="007F0B65">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7F0B65">
        <w:rPr>
          <w:rFonts w:ascii="Times New Roman" w:eastAsia="Times New Roman" w:hAnsi="Times New Roman" w:cs="Times New Roman"/>
          <w:sz w:val="24"/>
          <w:szCs w:val="24"/>
          <w:lang w:eastAsia="ru-RU"/>
        </w:rPr>
        <w:t>ценовых заявок</w:t>
      </w:r>
      <w:r w:rsidRPr="007F0B65">
        <w:rPr>
          <w:rFonts w:ascii="Times New Roman" w:eastAsia="Times New Roman" w:hAnsi="Times New Roman" w:cs="Times New Roman"/>
          <w:sz w:val="24"/>
          <w:szCs w:val="24"/>
          <w:lang w:eastAsia="ru-RU"/>
        </w:rPr>
        <w:t>.</w:t>
      </w:r>
    </w:p>
    <w:p w:rsidR="006954C4" w:rsidRPr="007F0B65"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w:t>
      </w:r>
      <w:r w:rsidR="00DC1CCA">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указанного в извещении о проведении запроса цен</w:t>
      </w:r>
      <w:r w:rsidR="0031703D">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вправе внести изменения в извещение о закупке и настоящую Документацию по запросу цен.</w:t>
      </w:r>
    </w:p>
    <w:p w:rsidR="00D96CF2" w:rsidRPr="007F0B65"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 xml:space="preserve">Наименование, </w:t>
      </w:r>
      <w:r w:rsidR="00003266" w:rsidRPr="007F0B65">
        <w:rPr>
          <w:rFonts w:ascii="Times New Roman" w:eastAsia="Times New Roman" w:hAnsi="Times New Roman" w:cs="Times New Roman"/>
          <w:sz w:val="24"/>
          <w:szCs w:val="24"/>
          <w:lang w:eastAsia="ru-RU"/>
        </w:rPr>
        <w:t xml:space="preserve">технические требования, </w:t>
      </w:r>
      <w:r w:rsidRPr="007F0B65">
        <w:rPr>
          <w:rFonts w:ascii="Times New Roman" w:eastAsia="Times New Roman" w:hAnsi="Times New Roman" w:cs="Times New Roman"/>
          <w:sz w:val="24"/>
          <w:szCs w:val="24"/>
          <w:lang w:eastAsia="ru-RU"/>
        </w:rPr>
        <w:t>количество поставляем</w:t>
      </w:r>
      <w:r w:rsidR="00003266" w:rsidRPr="007F0B65">
        <w:rPr>
          <w:rFonts w:ascii="Times New Roman" w:eastAsia="Times New Roman" w:hAnsi="Times New Roman" w:cs="Times New Roman"/>
          <w:sz w:val="24"/>
          <w:szCs w:val="24"/>
          <w:lang w:eastAsia="ru-RU"/>
        </w:rPr>
        <w:t xml:space="preserve">ого </w:t>
      </w:r>
      <w:r w:rsidRPr="007F0B65">
        <w:rPr>
          <w:rFonts w:ascii="Times New Roman" w:eastAsia="Times New Roman" w:hAnsi="Times New Roman" w:cs="Times New Roman"/>
          <w:sz w:val="24"/>
          <w:szCs w:val="24"/>
          <w:lang w:eastAsia="ru-RU"/>
        </w:rPr>
        <w:t>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место доставки поставляем</w:t>
      </w:r>
      <w:r w:rsidR="00003266"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товаров, а также сроки постав</w:t>
      </w:r>
      <w:r w:rsidR="00003266" w:rsidRPr="007F0B65">
        <w:rPr>
          <w:rFonts w:ascii="Times New Roman" w:eastAsia="Times New Roman" w:hAnsi="Times New Roman" w:cs="Times New Roman"/>
          <w:sz w:val="24"/>
          <w:szCs w:val="24"/>
          <w:lang w:eastAsia="ru-RU"/>
        </w:rPr>
        <w:t>ки</w:t>
      </w:r>
      <w:r w:rsidRPr="007F0B65">
        <w:rPr>
          <w:rFonts w:ascii="Times New Roman" w:eastAsia="Times New Roman" w:hAnsi="Times New Roman" w:cs="Times New Roman"/>
          <w:sz w:val="24"/>
          <w:szCs w:val="24"/>
          <w:lang w:eastAsia="ru-RU"/>
        </w:rPr>
        <w:t xml:space="preserve"> 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и пр</w:t>
      </w:r>
      <w:r w:rsidR="00A91D27" w:rsidRPr="007F0B65">
        <w:rPr>
          <w:rFonts w:ascii="Times New Roman" w:eastAsia="Times New Roman" w:hAnsi="Times New Roman" w:cs="Times New Roman"/>
          <w:sz w:val="24"/>
          <w:szCs w:val="24"/>
          <w:lang w:eastAsia="ru-RU"/>
        </w:rPr>
        <w:t>очие</w:t>
      </w:r>
      <w:r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требования</w:t>
      </w:r>
      <w:r w:rsidR="008D1E26"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00A91D27" w:rsidRPr="007F0B65">
        <w:rPr>
          <w:rFonts w:ascii="Times New Roman" w:eastAsia="Times New Roman" w:hAnsi="Times New Roman" w:cs="Times New Roman"/>
          <w:sz w:val="24"/>
          <w:szCs w:val="24"/>
          <w:lang w:eastAsia="ru-RU"/>
        </w:rPr>
        <w:t>и условия</w:t>
      </w:r>
      <w:r w:rsidR="00003266" w:rsidRPr="007F0B65">
        <w:rPr>
          <w:rFonts w:ascii="Times New Roman" w:eastAsia="Times New Roman" w:hAnsi="Times New Roman" w:cs="Times New Roman"/>
          <w:sz w:val="24"/>
          <w:szCs w:val="24"/>
          <w:lang w:eastAsia="ru-RU"/>
        </w:rPr>
        <w:t>,</w:t>
      </w:r>
      <w:r w:rsidR="00A91D27"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D86D1A" w:rsidRPr="007F0B65">
        <w:rPr>
          <w:rFonts w:ascii="Times New Roman" w:eastAsia="Times New Roman" w:hAnsi="Times New Roman" w:cs="Times New Roman"/>
          <w:sz w:val="24"/>
          <w:szCs w:val="24"/>
          <w:lang w:eastAsia="ru-RU"/>
        </w:rPr>
        <w:t>ен.</w:t>
      </w:r>
    </w:p>
    <w:p w:rsidR="00F1567E" w:rsidRPr="007F0B65"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Форма, сроки и порядок оплаты поставляем</w:t>
      </w:r>
      <w:r w:rsidR="00DA078F"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w:t>
      </w:r>
      <w:r w:rsidR="00DA078F"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7F0B65">
        <w:rPr>
          <w:rFonts w:ascii="Times New Roman" w:eastAsia="Times New Roman" w:hAnsi="Times New Roman" w:cs="Times New Roman"/>
          <w:sz w:val="24"/>
          <w:szCs w:val="24"/>
          <w:lang w:eastAsia="ru-RU"/>
        </w:rPr>
        <w:t>заключе</w:t>
      </w:r>
      <w:r w:rsidR="00D06FE1" w:rsidRPr="007F0B65">
        <w:rPr>
          <w:rFonts w:ascii="Times New Roman" w:eastAsia="Times New Roman" w:hAnsi="Times New Roman" w:cs="Times New Roman"/>
          <w:sz w:val="24"/>
          <w:szCs w:val="24"/>
          <w:lang w:eastAsia="ru-RU"/>
        </w:rPr>
        <w:t>н по итогам данного запроса цен</w:t>
      </w:r>
      <w:r w:rsidR="00F1567E" w:rsidRPr="007F0B65">
        <w:rPr>
          <w:rFonts w:ascii="Times New Roman" w:eastAsia="Times New Roman" w:hAnsi="Times New Roman" w:cs="Times New Roman"/>
          <w:sz w:val="24"/>
          <w:szCs w:val="24"/>
          <w:lang w:eastAsia="ru-RU"/>
        </w:rPr>
        <w:t xml:space="preserve"> </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приложение 2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F1567E" w:rsidRPr="007F0B65">
        <w:rPr>
          <w:rFonts w:ascii="Times New Roman" w:eastAsia="Times New Roman" w:hAnsi="Times New Roman" w:cs="Times New Roman"/>
          <w:sz w:val="24"/>
          <w:szCs w:val="24"/>
          <w:lang w:eastAsia="ru-RU"/>
        </w:rPr>
        <w:t>ен</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w:t>
      </w:r>
    </w:p>
    <w:p w:rsidR="00354AE3" w:rsidRPr="007F0B65"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r w:rsidR="0083411D" w:rsidRPr="0083411D">
        <w:rPr>
          <w:rStyle w:val="a3"/>
          <w:lang w:eastAsia="ru-RU"/>
        </w:rPr>
        <w:t>www.</w:t>
      </w:r>
      <w:hyperlink r:id="rId16"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w:t>
      </w:r>
    </w:p>
    <w:p w:rsidR="00E400C2"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7F0B65">
        <w:rPr>
          <w:rFonts w:ascii="Times New Roman" w:eastAsia="Times New Roman" w:hAnsi="Times New Roman" w:cs="Times New Roman"/>
          <w:sz w:val="24"/>
          <w:szCs w:val="24"/>
          <w:lang w:eastAsia="ru-RU"/>
        </w:rPr>
        <w:t xml:space="preserve">и иные документы </w:t>
      </w:r>
      <w:r w:rsidRPr="007F0B65">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7F0B65">
        <w:rPr>
          <w:rFonts w:ascii="Times New Roman" w:eastAsia="Times New Roman" w:hAnsi="Times New Roman" w:cs="Times New Roman"/>
          <w:sz w:val="24"/>
          <w:szCs w:val="24"/>
          <w:lang w:eastAsia="ru-RU"/>
        </w:rPr>
        <w:t>раздела</w:t>
      </w:r>
      <w:r w:rsidR="00F14D6B" w:rsidRPr="007F0B65">
        <w:rPr>
          <w:rFonts w:ascii="Times New Roman" w:eastAsia="Times New Roman" w:hAnsi="Times New Roman" w:cs="Times New Roman"/>
          <w:b/>
          <w:sz w:val="24"/>
          <w:szCs w:val="24"/>
          <w:lang w:eastAsia="ru-RU"/>
        </w:rPr>
        <w:t xml:space="preserve"> II. «</w:t>
      </w:r>
      <w:r w:rsidR="00680C25" w:rsidRPr="007F0B6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F14D6B" w:rsidRPr="007F0B65">
        <w:rPr>
          <w:rFonts w:ascii="Times New Roman" w:eastAsia="Times New Roman" w:hAnsi="Times New Roman" w:cs="Times New Roman"/>
          <w:b/>
          <w:sz w:val="24"/>
          <w:szCs w:val="24"/>
          <w:lang w:eastAsia="ru-RU"/>
        </w:rPr>
        <w:t>»</w:t>
      </w:r>
      <w:r w:rsidR="00F14D6B"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АО «Россети» </w:t>
      </w:r>
      <w:r w:rsidR="007F5BC7" w:rsidRPr="007F0B65">
        <w:rPr>
          <w:rFonts w:ascii="Times New Roman" w:eastAsia="Times New Roman" w:hAnsi="Times New Roman" w:cs="Times New Roman"/>
          <w:sz w:val="24"/>
          <w:szCs w:val="24"/>
          <w:lang w:eastAsia="ru-RU"/>
        </w:rPr>
        <w:t>(</w:t>
      </w:r>
      <w:r w:rsidR="0083411D" w:rsidRPr="0083411D">
        <w:rPr>
          <w:rStyle w:val="a3"/>
          <w:lang w:eastAsia="ru-RU"/>
        </w:rPr>
        <w:t>www.</w:t>
      </w:r>
      <w:hyperlink r:id="rId17"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7F5BC7"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7F0B65"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7F0B65">
        <w:rPr>
          <w:rFonts w:ascii="Times New Roman" w:eastAsia="Times New Roman" w:hAnsi="Times New Roman" w:cs="Times New Roman"/>
          <w:sz w:val="24"/>
          <w:szCs w:val="24"/>
          <w:lang w:eastAsia="ru-RU"/>
        </w:rPr>
        <w:t xml:space="preserve"> с п. </w:t>
      </w:r>
      <w:r w:rsidR="00DA078F" w:rsidRPr="007F0B65">
        <w:rPr>
          <w:rFonts w:ascii="Times New Roman" w:eastAsia="Times New Roman" w:hAnsi="Times New Roman" w:cs="Times New Roman"/>
          <w:sz w:val="24"/>
          <w:szCs w:val="24"/>
          <w:lang w:eastAsia="ru-RU"/>
        </w:rPr>
        <w:t>13</w:t>
      </w:r>
      <w:r w:rsidRPr="007F0B65">
        <w:rPr>
          <w:rFonts w:ascii="Times New Roman" w:eastAsia="Times New Roman" w:hAnsi="Times New Roman" w:cs="Times New Roman"/>
          <w:sz w:val="24"/>
          <w:szCs w:val="24"/>
          <w:lang w:eastAsia="ru-RU"/>
        </w:rPr>
        <w:t xml:space="preserve"> </w:t>
      </w:r>
      <w:r w:rsidR="00112BF8" w:rsidRPr="007F0B65">
        <w:rPr>
          <w:rFonts w:ascii="Times New Roman" w:eastAsia="Times New Roman" w:hAnsi="Times New Roman" w:cs="Times New Roman"/>
          <w:sz w:val="24"/>
          <w:szCs w:val="24"/>
          <w:lang w:eastAsia="ru-RU"/>
        </w:rPr>
        <w:t>Раздела II. «</w:t>
      </w:r>
      <w:r w:rsidR="00680C25" w:rsidRPr="007F0B6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12BF8" w:rsidRPr="007F0B65">
        <w:rPr>
          <w:rFonts w:ascii="Times New Roman" w:eastAsia="Times New Roman" w:hAnsi="Times New Roman" w:cs="Times New Roman"/>
          <w:sz w:val="24"/>
          <w:szCs w:val="24"/>
          <w:lang w:eastAsia="ru-RU"/>
        </w:rPr>
        <w:t>» настоящей Документации по запросу цен.</w:t>
      </w:r>
    </w:p>
    <w:p w:rsidR="005064E8" w:rsidRPr="007F0B65"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проведении запроса цен</w:t>
      </w:r>
      <w:r w:rsidR="00003266" w:rsidRPr="007F0B65">
        <w:rPr>
          <w:rFonts w:ascii="Times New Roman" w:eastAsia="Times New Roman" w:hAnsi="Times New Roman" w:cs="Times New Roman"/>
          <w:sz w:val="24"/>
          <w:szCs w:val="24"/>
          <w:lang w:eastAsia="ru-RU"/>
        </w:rPr>
        <w:t xml:space="preserve"> в системе (</w:t>
      </w:r>
      <w:r w:rsidR="0083411D" w:rsidRPr="0083411D">
        <w:rPr>
          <w:rStyle w:val="a3"/>
          <w:lang w:eastAsia="ru-RU"/>
        </w:rPr>
        <w:t>www.</w:t>
      </w:r>
      <w:hyperlink r:id="rId18"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003266"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7F0B65">
        <w:rPr>
          <w:rFonts w:ascii="Times New Roman" w:eastAsia="Times New Roman" w:hAnsi="Times New Roman" w:cs="Times New Roman"/>
          <w:sz w:val="24"/>
          <w:szCs w:val="24"/>
          <w:lang w:eastAsia="ru-RU"/>
        </w:rPr>
        <w:t>одну ценовую</w:t>
      </w:r>
      <w:r w:rsidRPr="007F0B65">
        <w:rPr>
          <w:rFonts w:ascii="Times New Roman" w:eastAsia="Times New Roman" w:hAnsi="Times New Roman" w:cs="Times New Roman"/>
          <w:sz w:val="24"/>
          <w:szCs w:val="24"/>
          <w:lang w:eastAsia="ru-RU"/>
        </w:rPr>
        <w:t xml:space="preserve"> заявк</w:t>
      </w:r>
      <w:r w:rsidR="00F621D8" w:rsidRPr="007F0B65">
        <w:rPr>
          <w:rFonts w:ascii="Times New Roman" w:eastAsia="Times New Roman" w:hAnsi="Times New Roman" w:cs="Times New Roman"/>
          <w:sz w:val="24"/>
          <w:szCs w:val="24"/>
          <w:lang w:eastAsia="ru-RU"/>
        </w:rPr>
        <w:t>у</w:t>
      </w:r>
      <w:r w:rsidRPr="007F0B65">
        <w:rPr>
          <w:rFonts w:ascii="Times New Roman" w:eastAsia="Times New Roman" w:hAnsi="Times New Roman" w:cs="Times New Roman"/>
          <w:sz w:val="24"/>
          <w:szCs w:val="24"/>
          <w:lang w:eastAsia="ru-RU"/>
        </w:rPr>
        <w:t xml:space="preserve"> в рамках одной процедуры закупки. </w:t>
      </w:r>
    </w:p>
    <w:p w:rsidR="00880687" w:rsidRPr="007F0B65"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7F0B65">
        <w:rPr>
          <w:rFonts w:ascii="Times New Roman" w:eastAsia="Times New Roman" w:hAnsi="Times New Roman" w:cs="Times New Roman"/>
          <w:sz w:val="24"/>
          <w:szCs w:val="24"/>
          <w:lang w:eastAsia="ru-RU"/>
        </w:rPr>
        <w:t xml:space="preserve"> (ах)</w:t>
      </w:r>
      <w:r w:rsidRPr="007F0B65">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7F0B65">
        <w:rPr>
          <w:rFonts w:ascii="Times New Roman" w:eastAsia="Times New Roman" w:hAnsi="Times New Roman" w:cs="Times New Roman"/>
          <w:sz w:val="24"/>
          <w:szCs w:val="24"/>
          <w:lang w:eastAsia="ru-RU"/>
        </w:rPr>
        <w:t>истему) у</w:t>
      </w:r>
      <w:r w:rsidRPr="007F0B65">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7F0B65">
        <w:rPr>
          <w:rFonts w:ascii="Times New Roman" w:eastAsia="Times New Roman" w:hAnsi="Times New Roman" w:cs="Times New Roman"/>
          <w:sz w:val="24"/>
          <w:szCs w:val="24"/>
          <w:lang w:eastAsia="ru-RU"/>
        </w:rPr>
        <w:t>(</w:t>
      </w:r>
      <w:r w:rsidR="0083411D" w:rsidRPr="0083411D">
        <w:rPr>
          <w:rStyle w:val="a3"/>
          <w:lang w:eastAsia="ru-RU"/>
        </w:rPr>
        <w:t>www.</w:t>
      </w:r>
      <w:hyperlink r:id="rId19"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1E66A2"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на котировочной доске процедуры.</w:t>
      </w:r>
    </w:p>
    <w:p w:rsidR="00511A02" w:rsidRPr="007F0B65"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7F0B65">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Процедура переторжки (регулирование цены) проводится в соответствии с регламентом, инструкциями и функционалом ЭТП </w:t>
      </w:r>
      <w:r w:rsidR="00563D9D"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w:t>
      </w:r>
    </w:p>
    <w:p w:rsidR="005A130E"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1B689A" w:rsidRPr="007F0B65"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w:t>
      </w:r>
      <w:r w:rsidR="00880687" w:rsidRPr="007F0B65">
        <w:rPr>
          <w:rFonts w:ascii="Times New Roman" w:eastAsia="Times New Roman" w:hAnsi="Times New Roman" w:cs="Times New Roman"/>
          <w:sz w:val="24"/>
          <w:szCs w:val="24"/>
          <w:lang w:eastAsia="ru-RU"/>
        </w:rPr>
        <w:t xml:space="preserve">на участие в запросе цен </w:t>
      </w:r>
      <w:r w:rsidRPr="007F0B65">
        <w:rPr>
          <w:rFonts w:ascii="Times New Roman" w:eastAsia="Times New Roman" w:hAnsi="Times New Roman" w:cs="Times New Roman"/>
          <w:sz w:val="24"/>
          <w:szCs w:val="24"/>
          <w:lang w:eastAsia="ru-RU"/>
        </w:rPr>
        <w:t>должна быть оформлена по форме</w:t>
      </w:r>
      <w:r w:rsidR="002235E9" w:rsidRPr="007F0B65">
        <w:rPr>
          <w:rFonts w:ascii="Times New Roman" w:eastAsia="Times New Roman" w:hAnsi="Times New Roman" w:cs="Times New Roman"/>
          <w:sz w:val="24"/>
          <w:szCs w:val="24"/>
          <w:lang w:eastAsia="ru-RU"/>
        </w:rPr>
        <w:t xml:space="preserve"> 1</w:t>
      </w:r>
      <w:r w:rsidRPr="007F0B65">
        <w:rPr>
          <w:rFonts w:ascii="Times New Roman" w:eastAsia="Times New Roman" w:hAnsi="Times New Roman" w:cs="Times New Roman"/>
          <w:sz w:val="24"/>
          <w:szCs w:val="24"/>
          <w:lang w:eastAsia="ru-RU"/>
        </w:rPr>
        <w:t xml:space="preserve">, </w:t>
      </w:r>
      <w:r w:rsidR="00181505" w:rsidRPr="007F0B65">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7F0B65">
        <w:rPr>
          <w:rFonts w:ascii="Times New Roman" w:eastAsia="Times New Roman" w:hAnsi="Times New Roman" w:cs="Times New Roman"/>
          <w:sz w:val="24"/>
          <w:szCs w:val="24"/>
          <w:lang w:eastAsia="ru-RU"/>
        </w:rPr>
        <w:t>настоящей Документации запросу цен и быть дейс</w:t>
      </w:r>
      <w:r w:rsidR="005C0588" w:rsidRPr="007F0B65">
        <w:rPr>
          <w:rFonts w:ascii="Times New Roman" w:eastAsia="Times New Roman" w:hAnsi="Times New Roman" w:cs="Times New Roman"/>
          <w:sz w:val="24"/>
          <w:szCs w:val="24"/>
          <w:lang w:eastAsia="ru-RU"/>
        </w:rPr>
        <w:t xml:space="preserve">твительной не менее чем </w:t>
      </w:r>
      <w:r w:rsidR="005A130E" w:rsidRPr="007F0B65">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w:t>
      </w:r>
      <w:r w:rsidR="005A130E" w:rsidRPr="007F0B65">
        <w:rPr>
          <w:rFonts w:ascii="Times New Roman" w:eastAsia="Times New Roman" w:hAnsi="Times New Roman" w:cs="Times New Roman"/>
          <w:snapToGrid w:val="0"/>
          <w:sz w:val="24"/>
          <w:szCs w:val="24"/>
          <w:lang w:eastAsia="ru-RU"/>
        </w:rPr>
        <w:lastRenderedPageBreak/>
        <w:t xml:space="preserve">основанием для отклонения ценовой заявки участника). </w:t>
      </w:r>
      <w:r w:rsidRPr="007F0B65">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7F0B65">
        <w:rPr>
          <w:rFonts w:ascii="Times New Roman" w:eastAsia="Times New Roman" w:hAnsi="Times New Roman" w:cs="Times New Roman"/>
          <w:sz w:val="24"/>
          <w:szCs w:val="24"/>
          <w:lang w:eastAsia="ru-RU"/>
        </w:rPr>
        <w:t xml:space="preserve">орядке должна содержать </w:t>
      </w:r>
      <w:r w:rsidR="00713AE8" w:rsidRPr="007F0B65">
        <w:rPr>
          <w:rFonts w:ascii="Times New Roman" w:eastAsia="Times New Roman" w:hAnsi="Times New Roman" w:cs="Times New Roman"/>
          <w:sz w:val="24"/>
          <w:szCs w:val="24"/>
          <w:lang w:eastAsia="ru-RU"/>
        </w:rPr>
        <w:t>информацию</w:t>
      </w:r>
      <w:r w:rsidRPr="007F0B65">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7F0B65">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7F0B65">
        <w:rPr>
          <w:rFonts w:ascii="Times New Roman" w:eastAsia="Times New Roman" w:hAnsi="Times New Roman" w:cs="Times New Roman"/>
          <w:sz w:val="24"/>
          <w:szCs w:val="24"/>
          <w:lang w:eastAsia="ru-RU"/>
        </w:rPr>
        <w:t xml:space="preserve"> Заявка также должна быт</w:t>
      </w:r>
      <w:r w:rsidR="001B689A" w:rsidRPr="007F0B65">
        <w:rPr>
          <w:rFonts w:ascii="Times New Roman" w:eastAsia="Times New Roman" w:hAnsi="Times New Roman" w:cs="Times New Roman"/>
          <w:sz w:val="24"/>
          <w:szCs w:val="24"/>
          <w:lang w:eastAsia="ru-RU"/>
        </w:rPr>
        <w:t>ь скреплена печатью поставщика.</w:t>
      </w:r>
    </w:p>
    <w:p w:rsidR="001B689A" w:rsidRPr="007F0B65"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7F0B65"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Цена З</w:t>
      </w:r>
      <w:r w:rsidR="00A56E1C" w:rsidRPr="007F0B65">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7F0B65"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в системе (</w:t>
      </w:r>
      <w:r w:rsidR="0083411D" w:rsidRPr="0083411D">
        <w:rPr>
          <w:rStyle w:val="a3"/>
          <w:lang w:eastAsia="ru-RU"/>
        </w:rPr>
        <w:t>www.</w:t>
      </w:r>
      <w:hyperlink r:id="rId20"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xml:space="preserve">), определит победителя запроса цен. </w:t>
      </w:r>
    </w:p>
    <w:p w:rsidR="006D2BD6" w:rsidRPr="007F0B65"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Победит</w:t>
      </w:r>
      <w:r w:rsidR="006D2BD6" w:rsidRPr="007F0B65">
        <w:rPr>
          <w:rFonts w:ascii="Times New Roman" w:eastAsia="Times New Roman" w:hAnsi="Times New Roman" w:cs="Times New Roman"/>
          <w:sz w:val="24"/>
          <w:szCs w:val="24"/>
          <w:lang w:eastAsia="ru-RU"/>
        </w:rPr>
        <w:t>елем в запросе цен</w:t>
      </w:r>
      <w:r w:rsidRPr="007F0B65">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7F0B65">
        <w:rPr>
          <w:rFonts w:ascii="Times New Roman" w:eastAsia="Times New Roman" w:hAnsi="Times New Roman" w:cs="Times New Roman"/>
          <w:sz w:val="24"/>
          <w:szCs w:val="24"/>
          <w:lang w:eastAsia="ru-RU"/>
        </w:rPr>
        <w:t>ценову</w:t>
      </w:r>
      <w:r w:rsidRPr="007F0B65">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sidRPr="007F0B65">
        <w:rPr>
          <w:rFonts w:ascii="Times New Roman" w:eastAsia="Times New Roman" w:hAnsi="Times New Roman" w:cs="Times New Roman"/>
          <w:sz w:val="24"/>
          <w:szCs w:val="24"/>
          <w:lang w:eastAsia="ru-RU"/>
        </w:rPr>
        <w:t>Документации</w:t>
      </w:r>
      <w:r w:rsidRPr="007F0B65">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7F0B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7F0B65">
        <w:rPr>
          <w:rFonts w:ascii="Times New Roman" w:eastAsia="Times New Roman" w:hAnsi="Times New Roman" w:cs="Times New Roman"/>
          <w:sz w:val="24"/>
          <w:szCs w:val="24"/>
          <w:lang w:eastAsia="ru-RU"/>
        </w:rPr>
        <w:t xml:space="preserve">ценовая </w:t>
      </w:r>
      <w:r w:rsidRPr="007F0B65">
        <w:rPr>
          <w:rFonts w:ascii="Times New Roman" w:eastAsia="Times New Roman" w:hAnsi="Times New Roman" w:cs="Times New Roman"/>
          <w:sz w:val="24"/>
          <w:szCs w:val="24"/>
          <w:lang w:eastAsia="ru-RU"/>
        </w:rPr>
        <w:t xml:space="preserve">заявка которого </w:t>
      </w:r>
      <w:r w:rsidR="00FE037B" w:rsidRPr="007F0B65">
        <w:rPr>
          <w:rFonts w:ascii="Times New Roman" w:eastAsia="Times New Roman" w:hAnsi="Times New Roman" w:cs="Times New Roman"/>
          <w:sz w:val="24"/>
          <w:szCs w:val="24"/>
          <w:lang w:eastAsia="ru-RU"/>
        </w:rPr>
        <w:t>размещена</w:t>
      </w:r>
      <w:r w:rsidR="006D2BD6" w:rsidRPr="007F0B65">
        <w:rPr>
          <w:rFonts w:ascii="Times New Roman" w:eastAsia="Times New Roman" w:hAnsi="Times New Roman" w:cs="Times New Roman"/>
          <w:sz w:val="24"/>
          <w:szCs w:val="24"/>
          <w:lang w:eastAsia="ru-RU"/>
        </w:rPr>
        <w:t xml:space="preserve"> в системе (</w:t>
      </w:r>
      <w:r w:rsidR="0083411D" w:rsidRPr="0083411D">
        <w:rPr>
          <w:rStyle w:val="a3"/>
          <w:lang w:eastAsia="ru-RU"/>
        </w:rPr>
        <w:t>www.</w:t>
      </w:r>
      <w:hyperlink r:id="rId21"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6D2BD6" w:rsidRPr="007F0B65">
        <w:rPr>
          <w:rFonts w:ascii="Times New Roman" w:eastAsia="Times New Roman" w:hAnsi="Times New Roman" w:cs="Times New Roman"/>
          <w:sz w:val="24"/>
          <w:szCs w:val="24"/>
          <w:lang w:eastAsia="ru-RU"/>
        </w:rPr>
        <w:t xml:space="preserve">) на котировочной доске процедуры </w:t>
      </w:r>
      <w:r w:rsidRPr="007F0B65">
        <w:rPr>
          <w:rFonts w:ascii="Times New Roman" w:eastAsia="Times New Roman" w:hAnsi="Times New Roman" w:cs="Times New Roman"/>
          <w:sz w:val="24"/>
          <w:szCs w:val="24"/>
          <w:lang w:eastAsia="ru-RU"/>
        </w:rPr>
        <w:t xml:space="preserve">ранее </w:t>
      </w:r>
      <w:r w:rsidR="006D2BD6" w:rsidRPr="007F0B65">
        <w:rPr>
          <w:rFonts w:ascii="Times New Roman" w:eastAsia="Times New Roman" w:hAnsi="Times New Roman" w:cs="Times New Roman"/>
          <w:sz w:val="24"/>
          <w:szCs w:val="24"/>
          <w:lang w:eastAsia="ru-RU"/>
        </w:rPr>
        <w:t>ценовы</w:t>
      </w:r>
      <w:r w:rsidRPr="007F0B65">
        <w:rPr>
          <w:rFonts w:ascii="Times New Roman" w:eastAsia="Times New Roman" w:hAnsi="Times New Roman" w:cs="Times New Roman"/>
          <w:sz w:val="24"/>
          <w:szCs w:val="24"/>
          <w:lang w:eastAsia="ru-RU"/>
        </w:rPr>
        <w:t>х заявок других участников процедуры закупки.</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2533A2" w:rsidRPr="007F0B65"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а) </w:t>
      </w:r>
      <w:r w:rsidRPr="007F0B65">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б) </w:t>
      </w:r>
      <w:r w:rsidRPr="007F0B65">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в) </w:t>
      </w:r>
      <w:r w:rsidRPr="007F0B65">
        <w:rPr>
          <w:rFonts w:ascii="Times New Roman" w:eastAsia="Times New Roman" w:hAnsi="Times New Roman" w:cs="Times New Roman"/>
          <w:sz w:val="24"/>
          <w:szCs w:val="24"/>
          <w:lang w:eastAsia="ru-RU"/>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 </w:t>
      </w:r>
    </w:p>
    <w:p w:rsidR="00082FF6" w:rsidRPr="007F0B65" w:rsidRDefault="002533A2" w:rsidP="0078609D">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 </w:t>
      </w:r>
      <w:r w:rsidR="00DA078F" w:rsidRPr="007F0B65">
        <w:rPr>
          <w:rFonts w:ascii="Times New Roman" w:eastAsia="Times New Roman" w:hAnsi="Times New Roman" w:cs="Times New Roman"/>
          <w:sz w:val="24"/>
          <w:szCs w:val="24"/>
          <w:lang w:eastAsia="ru-RU"/>
        </w:rPr>
        <w:t>13</w:t>
      </w:r>
      <w:r w:rsidR="008A0F6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приложение 3 к настоящей Документации по запросу цен.</w:t>
      </w:r>
    </w:p>
    <w:p w:rsidR="00455026" w:rsidRPr="007F0B65" w:rsidRDefault="00105199"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105199">
        <w:rPr>
          <w:rFonts w:ascii="Times New Roman" w:eastAsia="Times New Roman" w:hAnsi="Times New Roman" w:cs="Times New Roman"/>
          <w:sz w:val="24"/>
          <w:szCs w:val="24"/>
          <w:lang w:eastAsia="ru-RU"/>
        </w:rPr>
        <w:lastRenderedPageBreak/>
        <w:t>Договор между Заказчиком и Победителем заключается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E53B96" w:rsidRPr="007F0B65">
        <w:rPr>
          <w:rFonts w:ascii="Times New Roman" w:eastAsia="Times New Roman" w:hAnsi="Times New Roman" w:cs="Times New Roman"/>
          <w:sz w:val="24"/>
          <w:szCs w:val="24"/>
          <w:lang w:eastAsia="ru-RU"/>
        </w:rPr>
        <w:t>.</w:t>
      </w:r>
    </w:p>
    <w:p w:rsidR="00455026" w:rsidRPr="007F0B65"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7F0B65">
        <w:rPr>
          <w:rFonts w:ascii="Times New Roman" w:hAnsi="Times New Roman" w:cs="Times New Roman"/>
          <w:sz w:val="24"/>
          <w:szCs w:val="24"/>
        </w:rPr>
        <w:t xml:space="preserve">Во всем, что не урегулировано </w:t>
      </w:r>
      <w:r w:rsidRPr="007F0B65">
        <w:rPr>
          <w:rFonts w:ascii="Times New Roman" w:hAnsi="Times New Roman" w:cs="Times New Roman"/>
          <w:sz w:val="24"/>
        </w:rPr>
        <w:t>Извещением</w:t>
      </w:r>
      <w:r w:rsidRPr="007F0B65">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0319FB" w:rsidRPr="007F0B65" w:rsidRDefault="000319FB" w:rsidP="000319FB">
      <w:pPr>
        <w:spacing w:after="0" w:line="240" w:lineRule="auto"/>
        <w:jc w:val="center"/>
        <w:rPr>
          <w:rFonts w:ascii="Times New Roman" w:eastAsia="Times New Roman" w:hAnsi="Times New Roman" w:cs="Times New Roman"/>
          <w:b/>
          <w:sz w:val="24"/>
          <w:szCs w:val="24"/>
          <w:lang w:eastAsia="ru-RU"/>
        </w:rPr>
      </w:pPr>
    </w:p>
    <w:p w:rsidR="009D5F7E" w:rsidRPr="009D5F7E" w:rsidRDefault="009D5F7E" w:rsidP="009D5F7E">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9D5F7E">
        <w:rPr>
          <w:rFonts w:ascii="Times New Roman" w:eastAsia="Times New Roman" w:hAnsi="Times New Roman" w:cs="Times New Roman"/>
          <w:sz w:val="24"/>
          <w:szCs w:val="24"/>
          <w:lang w:eastAsia="ru-RU"/>
        </w:rPr>
        <w:t xml:space="preserve">Контактные лица: </w:t>
      </w:r>
    </w:p>
    <w:p w:rsidR="009D5F7E" w:rsidRPr="009D5F7E" w:rsidRDefault="009D5F7E" w:rsidP="009D5F7E">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9D5F7E">
        <w:rPr>
          <w:rFonts w:ascii="Times New Roman" w:eastAsia="Times New Roman" w:hAnsi="Times New Roman" w:cs="Times New Roman"/>
          <w:b/>
          <w:sz w:val="24"/>
          <w:szCs w:val="24"/>
          <w:lang w:eastAsia="ru-RU"/>
        </w:rPr>
        <w:t xml:space="preserve">По организационным вопросам: </w:t>
      </w:r>
    </w:p>
    <w:p w:rsidR="009D5F7E" w:rsidRPr="009D5F7E" w:rsidRDefault="009D5F7E" w:rsidP="009D5F7E">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u w:val="single"/>
          <w:lang w:eastAsia="ru-RU"/>
        </w:rPr>
      </w:pPr>
      <w:r w:rsidRPr="009D5F7E">
        <w:rPr>
          <w:rFonts w:ascii="Times New Roman" w:eastAsia="Times New Roman" w:hAnsi="Times New Roman" w:cs="Times New Roman"/>
          <w:sz w:val="24"/>
          <w:szCs w:val="24"/>
          <w:lang w:eastAsia="ru-RU"/>
        </w:rPr>
        <w:t xml:space="preserve">Контактное лицо – Патрушев Андрей Николаевич, инженер 2 категории ГДиОКЗ службы логистики и МТО, тел. (3462) 77-35-57, </w:t>
      </w:r>
      <w:r w:rsidRPr="009D5F7E">
        <w:rPr>
          <w:rFonts w:ascii="Times New Roman" w:eastAsia="Times New Roman" w:hAnsi="Times New Roman" w:cs="Times New Roman"/>
          <w:sz w:val="24"/>
          <w:szCs w:val="24"/>
          <w:lang w:val="en-US" w:eastAsia="ru-RU"/>
        </w:rPr>
        <w:t>e</w:t>
      </w:r>
      <w:r w:rsidRPr="009D5F7E">
        <w:rPr>
          <w:rFonts w:ascii="Times New Roman" w:eastAsia="Times New Roman" w:hAnsi="Times New Roman" w:cs="Times New Roman"/>
          <w:sz w:val="24"/>
          <w:szCs w:val="24"/>
          <w:lang w:eastAsia="ru-RU"/>
        </w:rPr>
        <w:t>-</w:t>
      </w:r>
      <w:r w:rsidRPr="009D5F7E">
        <w:rPr>
          <w:rFonts w:ascii="Times New Roman" w:eastAsia="Times New Roman" w:hAnsi="Times New Roman" w:cs="Times New Roman"/>
          <w:sz w:val="24"/>
          <w:szCs w:val="24"/>
          <w:lang w:val="en-US" w:eastAsia="ru-RU"/>
        </w:rPr>
        <w:t>mail</w:t>
      </w:r>
      <w:r w:rsidRPr="009D5F7E">
        <w:rPr>
          <w:rFonts w:ascii="Times New Roman" w:eastAsia="Times New Roman" w:hAnsi="Times New Roman" w:cs="Times New Roman"/>
          <w:sz w:val="24"/>
          <w:szCs w:val="24"/>
          <w:lang w:eastAsia="ru-RU"/>
        </w:rPr>
        <w:t xml:space="preserve">: </w:t>
      </w:r>
      <w:hyperlink r:id="rId22" w:history="1">
        <w:r w:rsidRPr="009D5F7E">
          <w:rPr>
            <w:rStyle w:val="a3"/>
            <w:rFonts w:ascii="Times New Roman" w:eastAsia="Times New Roman" w:hAnsi="Times New Roman" w:cs="Times New Roman"/>
            <w:sz w:val="24"/>
            <w:szCs w:val="24"/>
            <w:lang w:val="en-US" w:eastAsia="ru-RU"/>
          </w:rPr>
          <w:t>PatrushevA</w:t>
        </w:r>
        <w:r w:rsidRPr="009D5F7E">
          <w:rPr>
            <w:rStyle w:val="a3"/>
            <w:rFonts w:ascii="Times New Roman" w:eastAsia="Times New Roman" w:hAnsi="Times New Roman" w:cs="Times New Roman"/>
            <w:sz w:val="24"/>
            <w:szCs w:val="24"/>
            <w:lang w:eastAsia="ru-RU"/>
          </w:rPr>
          <w:t>@</w:t>
        </w:r>
        <w:r w:rsidRPr="009D5F7E">
          <w:rPr>
            <w:rStyle w:val="a3"/>
            <w:rFonts w:ascii="Times New Roman" w:eastAsia="Times New Roman" w:hAnsi="Times New Roman" w:cs="Times New Roman"/>
            <w:sz w:val="24"/>
            <w:szCs w:val="24"/>
            <w:lang w:val="en-US" w:eastAsia="ru-RU"/>
          </w:rPr>
          <w:t>sures</w:t>
        </w:r>
        <w:r w:rsidRPr="009D5F7E">
          <w:rPr>
            <w:rStyle w:val="a3"/>
            <w:rFonts w:ascii="Times New Roman" w:eastAsia="Times New Roman" w:hAnsi="Times New Roman" w:cs="Times New Roman"/>
            <w:sz w:val="24"/>
            <w:szCs w:val="24"/>
            <w:lang w:eastAsia="ru-RU"/>
          </w:rPr>
          <w:t>.</w:t>
        </w:r>
        <w:r w:rsidRPr="009D5F7E">
          <w:rPr>
            <w:rStyle w:val="a3"/>
            <w:rFonts w:ascii="Times New Roman" w:eastAsia="Times New Roman" w:hAnsi="Times New Roman" w:cs="Times New Roman"/>
            <w:sz w:val="24"/>
            <w:szCs w:val="24"/>
            <w:lang w:val="en-US" w:eastAsia="ru-RU"/>
          </w:rPr>
          <w:t>te</w:t>
        </w:r>
        <w:r w:rsidRPr="009D5F7E">
          <w:rPr>
            <w:rStyle w:val="a3"/>
            <w:rFonts w:ascii="Times New Roman" w:eastAsia="Times New Roman" w:hAnsi="Times New Roman" w:cs="Times New Roman"/>
            <w:sz w:val="24"/>
            <w:szCs w:val="24"/>
            <w:lang w:eastAsia="ru-RU"/>
          </w:rPr>
          <w:t>.</w:t>
        </w:r>
        <w:r w:rsidRPr="009D5F7E">
          <w:rPr>
            <w:rStyle w:val="a3"/>
            <w:rFonts w:ascii="Times New Roman" w:eastAsia="Times New Roman" w:hAnsi="Times New Roman" w:cs="Times New Roman"/>
            <w:sz w:val="24"/>
            <w:szCs w:val="24"/>
            <w:lang w:val="en-US" w:eastAsia="ru-RU"/>
          </w:rPr>
          <w:t>ru</w:t>
        </w:r>
      </w:hyperlink>
      <w:r w:rsidRPr="009D5F7E">
        <w:rPr>
          <w:rFonts w:ascii="Times New Roman" w:eastAsia="Times New Roman" w:hAnsi="Times New Roman" w:cs="Times New Roman"/>
          <w:sz w:val="24"/>
          <w:szCs w:val="24"/>
          <w:u w:val="single"/>
          <w:lang w:eastAsia="ru-RU"/>
        </w:rPr>
        <w:t>.</w:t>
      </w:r>
    </w:p>
    <w:p w:rsidR="009D5F7E" w:rsidRPr="009D5F7E" w:rsidRDefault="009D5F7E" w:rsidP="009D5F7E">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9D5F7E">
        <w:rPr>
          <w:rFonts w:ascii="Times New Roman" w:eastAsia="Times New Roman" w:hAnsi="Times New Roman" w:cs="Times New Roman"/>
          <w:b/>
          <w:sz w:val="24"/>
          <w:szCs w:val="24"/>
          <w:lang w:eastAsia="ru-RU"/>
        </w:rPr>
        <w:t>По техническим вопросам и вопросам поставки:</w:t>
      </w:r>
    </w:p>
    <w:p w:rsidR="009D5F7E" w:rsidRPr="009D5F7E" w:rsidRDefault="009D5F7E" w:rsidP="009D5F7E">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9D5F7E">
        <w:rPr>
          <w:rFonts w:ascii="Times New Roman" w:eastAsia="Times New Roman" w:hAnsi="Times New Roman" w:cs="Times New Roman"/>
          <w:sz w:val="24"/>
          <w:szCs w:val="24"/>
          <w:lang w:eastAsia="ru-RU"/>
        </w:rPr>
        <w:t>Демина Татьяна Викторовна – инженер 1 категории сектора имущественных и земельных отношений ПТС, тел.: (3462) 77-35-14, е-</w:t>
      </w:r>
      <w:r w:rsidRPr="009D5F7E">
        <w:rPr>
          <w:rFonts w:ascii="Times New Roman" w:eastAsia="Times New Roman" w:hAnsi="Times New Roman" w:cs="Times New Roman"/>
          <w:sz w:val="24"/>
          <w:szCs w:val="24"/>
          <w:lang w:val="en-US" w:eastAsia="ru-RU"/>
        </w:rPr>
        <w:t>mail</w:t>
      </w:r>
      <w:r w:rsidRPr="009D5F7E">
        <w:rPr>
          <w:rFonts w:ascii="Times New Roman" w:eastAsia="Times New Roman" w:hAnsi="Times New Roman" w:cs="Times New Roman"/>
          <w:sz w:val="24"/>
          <w:szCs w:val="24"/>
          <w:lang w:eastAsia="ru-RU"/>
        </w:rPr>
        <w:t xml:space="preserve">: </w:t>
      </w:r>
      <w:r w:rsidRPr="009D5F7E">
        <w:rPr>
          <w:rFonts w:ascii="Times New Roman" w:eastAsia="Times New Roman" w:hAnsi="Times New Roman" w:cs="Times New Roman"/>
          <w:sz w:val="24"/>
          <w:szCs w:val="24"/>
          <w:u w:val="single"/>
          <w:lang w:val="en-US" w:eastAsia="ru-RU"/>
        </w:rPr>
        <w:t>Dyomina</w:t>
      </w:r>
      <w:r w:rsidRPr="009D5F7E">
        <w:rPr>
          <w:rFonts w:ascii="Times New Roman" w:eastAsia="Times New Roman" w:hAnsi="Times New Roman" w:cs="Times New Roman"/>
          <w:sz w:val="24"/>
          <w:szCs w:val="24"/>
          <w:u w:val="single"/>
          <w:lang w:eastAsia="ru-RU"/>
        </w:rPr>
        <w:t>@</w:t>
      </w:r>
      <w:r w:rsidRPr="009D5F7E">
        <w:rPr>
          <w:rFonts w:ascii="Times New Roman" w:eastAsia="Times New Roman" w:hAnsi="Times New Roman" w:cs="Times New Roman"/>
          <w:sz w:val="24"/>
          <w:szCs w:val="24"/>
          <w:u w:val="single"/>
          <w:lang w:val="en-US" w:eastAsia="ru-RU"/>
        </w:rPr>
        <w:t>sures</w:t>
      </w:r>
      <w:r w:rsidRPr="009D5F7E">
        <w:rPr>
          <w:rFonts w:ascii="Times New Roman" w:eastAsia="Times New Roman" w:hAnsi="Times New Roman" w:cs="Times New Roman"/>
          <w:sz w:val="24"/>
          <w:szCs w:val="24"/>
          <w:u w:val="single"/>
          <w:lang w:eastAsia="ru-RU"/>
        </w:rPr>
        <w:t>.</w:t>
      </w:r>
      <w:r w:rsidRPr="009D5F7E">
        <w:rPr>
          <w:rFonts w:ascii="Times New Roman" w:eastAsia="Times New Roman" w:hAnsi="Times New Roman" w:cs="Times New Roman"/>
          <w:sz w:val="24"/>
          <w:szCs w:val="24"/>
          <w:u w:val="single"/>
          <w:lang w:val="en-US" w:eastAsia="ru-RU"/>
        </w:rPr>
        <w:t>te</w:t>
      </w:r>
      <w:r w:rsidRPr="009D5F7E">
        <w:rPr>
          <w:rFonts w:ascii="Times New Roman" w:eastAsia="Times New Roman" w:hAnsi="Times New Roman" w:cs="Times New Roman"/>
          <w:sz w:val="24"/>
          <w:szCs w:val="24"/>
          <w:u w:val="single"/>
          <w:lang w:eastAsia="ru-RU"/>
        </w:rPr>
        <w:t>.</w:t>
      </w:r>
      <w:r w:rsidRPr="009D5F7E">
        <w:rPr>
          <w:rFonts w:ascii="Times New Roman" w:eastAsia="Times New Roman" w:hAnsi="Times New Roman" w:cs="Times New Roman"/>
          <w:sz w:val="24"/>
          <w:szCs w:val="24"/>
          <w:u w:val="single"/>
          <w:lang w:val="en-US" w:eastAsia="ru-RU"/>
        </w:rPr>
        <w:t>ru</w:t>
      </w:r>
      <w:r w:rsidRPr="009D5F7E">
        <w:rPr>
          <w:rFonts w:ascii="Times New Roman" w:eastAsia="Times New Roman" w:hAnsi="Times New Roman" w:cs="Times New Roman"/>
          <w:sz w:val="24"/>
          <w:szCs w:val="24"/>
          <w:lang w:eastAsia="ru-RU"/>
        </w:rPr>
        <w:t>.</w:t>
      </w:r>
    </w:p>
    <w:p w:rsidR="00810E2C" w:rsidRPr="00810E2C" w:rsidRDefault="0066703A" w:rsidP="00810E2C">
      <w:pPr>
        <w:widowControl w:val="0"/>
        <w:tabs>
          <w:tab w:val="left" w:pos="0"/>
          <w:tab w:val="left" w:pos="567"/>
        </w:tabs>
        <w:autoSpaceDE w:val="0"/>
        <w:autoSpaceDN w:val="0"/>
        <w:spacing w:after="0" w:line="240" w:lineRule="auto"/>
        <w:jc w:val="both"/>
        <w:rPr>
          <w:rStyle w:val="a3"/>
          <w:rFonts w:ascii="Times New Roman" w:hAnsi="Times New Roman" w:cs="Times New Roman"/>
          <w:sz w:val="24"/>
          <w:szCs w:val="24"/>
          <w:u w:val="none"/>
        </w:rPr>
      </w:pPr>
      <w:r>
        <w:rPr>
          <w:rStyle w:val="a3"/>
          <w:rFonts w:ascii="Times New Roman" w:hAnsi="Times New Roman" w:cs="Times New Roman"/>
          <w:color w:val="auto"/>
          <w:sz w:val="24"/>
          <w:szCs w:val="24"/>
          <w:u w:val="none"/>
          <w:lang w:eastAsia="ru-RU"/>
        </w:rPr>
        <w:t xml:space="preserve">    </w:t>
      </w:r>
    </w:p>
    <w:p w:rsidR="006D6EE6" w:rsidRDefault="006D6EE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7F0B65" w:rsidRDefault="003C7409" w:rsidP="00780262">
      <w:pPr>
        <w:autoSpaceDE w:val="0"/>
        <w:autoSpaceDN w:val="0"/>
        <w:spacing w:after="0" w:line="240" w:lineRule="auto"/>
        <w:ind w:firstLine="708"/>
        <w:jc w:val="both"/>
        <w:rPr>
          <w:rFonts w:ascii="Times New Roman" w:hAnsi="Times New Roman" w:cs="Times New Roman"/>
          <w:sz w:val="24"/>
          <w:szCs w:val="24"/>
        </w:rPr>
      </w:pPr>
      <w:r w:rsidRPr="007F0B65">
        <w:rPr>
          <w:rFonts w:ascii="Times New Roman" w:eastAsia="Times New Roman" w:hAnsi="Times New Roman" w:cs="Times New Roman"/>
          <w:sz w:val="24"/>
          <w:szCs w:val="24"/>
          <w:lang w:eastAsia="ru-RU"/>
        </w:rPr>
        <w:t xml:space="preserve">Участники процедуры закупки </w:t>
      </w:r>
      <w:r w:rsidR="00AD37AA" w:rsidRPr="007F0B65">
        <w:rPr>
          <w:rFonts w:ascii="Times New Roman" w:eastAsia="Times New Roman" w:hAnsi="Times New Roman" w:cs="Times New Roman"/>
          <w:sz w:val="24"/>
          <w:szCs w:val="24"/>
          <w:lang w:eastAsia="ru-RU"/>
        </w:rPr>
        <w:t xml:space="preserve">в составе своей ценовой заявки </w:t>
      </w:r>
      <w:r w:rsidRPr="007F0B65">
        <w:rPr>
          <w:rFonts w:ascii="Times New Roman" w:eastAsia="Times New Roman" w:hAnsi="Times New Roman" w:cs="Times New Roman"/>
          <w:sz w:val="24"/>
          <w:szCs w:val="24"/>
          <w:lang w:eastAsia="ru-RU"/>
        </w:rPr>
        <w:t xml:space="preserve">обязаны </w:t>
      </w:r>
      <w:r w:rsidR="00AD37AA" w:rsidRPr="007F0B65">
        <w:rPr>
          <w:rFonts w:ascii="Times New Roman" w:eastAsia="Times New Roman" w:hAnsi="Times New Roman" w:cs="Times New Roman"/>
          <w:sz w:val="24"/>
          <w:szCs w:val="24"/>
          <w:lang w:eastAsia="ru-RU"/>
        </w:rPr>
        <w:t>разместить в системе (</w:t>
      </w:r>
      <w:r w:rsidR="00E45687" w:rsidRPr="0083411D">
        <w:rPr>
          <w:rStyle w:val="a3"/>
          <w:lang w:eastAsia="ru-RU"/>
        </w:rPr>
        <w:t>www.</w:t>
      </w:r>
      <w:hyperlink r:id="rId23" w:history="1">
        <w:r w:rsidR="00E45687" w:rsidRPr="0083411D">
          <w:rPr>
            <w:rStyle w:val="a3"/>
            <w:rFonts w:ascii="Times New Roman" w:eastAsia="Times New Roman" w:hAnsi="Times New Roman" w:cs="Times New Roman"/>
            <w:sz w:val="24"/>
            <w:szCs w:val="24"/>
            <w:lang w:eastAsia="ru-RU"/>
          </w:rPr>
          <w:t>etp</w:t>
        </w:r>
        <w:r w:rsidR="00E45687" w:rsidRPr="00F36134">
          <w:rPr>
            <w:rStyle w:val="a3"/>
            <w:rFonts w:ascii="Times New Roman" w:eastAsia="Times New Roman" w:hAnsi="Times New Roman" w:cs="Times New Roman"/>
            <w:sz w:val="24"/>
            <w:szCs w:val="24"/>
            <w:lang w:eastAsia="ru-RU"/>
          </w:rPr>
          <w:t>.</w:t>
        </w:r>
        <w:r w:rsidR="00E45687" w:rsidRPr="0083411D">
          <w:rPr>
            <w:rStyle w:val="a3"/>
            <w:rFonts w:ascii="Times New Roman" w:eastAsia="Times New Roman" w:hAnsi="Times New Roman" w:cs="Times New Roman"/>
            <w:sz w:val="24"/>
            <w:szCs w:val="24"/>
            <w:lang w:eastAsia="ru-RU"/>
          </w:rPr>
          <w:t>rosseti</w:t>
        </w:r>
        <w:r w:rsidR="00E45687" w:rsidRPr="004229B8">
          <w:rPr>
            <w:rStyle w:val="a3"/>
            <w:rFonts w:ascii="Times New Roman" w:eastAsia="Times New Roman" w:hAnsi="Times New Roman" w:cs="Times New Roman"/>
            <w:sz w:val="24"/>
            <w:szCs w:val="24"/>
            <w:lang w:eastAsia="ru-RU"/>
          </w:rPr>
          <w:t>.</w:t>
        </w:r>
        <w:r w:rsidR="00E45687" w:rsidRPr="0083411D">
          <w:rPr>
            <w:rStyle w:val="a3"/>
            <w:rFonts w:ascii="Times New Roman" w:eastAsia="Times New Roman" w:hAnsi="Times New Roman" w:cs="Times New Roman"/>
            <w:sz w:val="24"/>
            <w:szCs w:val="24"/>
            <w:lang w:eastAsia="ru-RU"/>
          </w:rPr>
          <w:t>ru</w:t>
        </w:r>
      </w:hyperlink>
      <w:r w:rsidR="00AD37A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следующие </w:t>
      </w:r>
      <w:r w:rsidR="00AD37AA" w:rsidRPr="007F0B65">
        <w:rPr>
          <w:rFonts w:ascii="Times New Roman" w:eastAsia="Times New Roman" w:hAnsi="Times New Roman" w:cs="Times New Roman"/>
          <w:sz w:val="24"/>
          <w:szCs w:val="24"/>
          <w:lang w:eastAsia="ru-RU"/>
        </w:rPr>
        <w:t xml:space="preserve">сканированные </w:t>
      </w:r>
      <w:r w:rsidRPr="007F0B65">
        <w:rPr>
          <w:rFonts w:ascii="Times New Roman" w:eastAsia="Times New Roman" w:hAnsi="Times New Roman" w:cs="Times New Roman"/>
          <w:sz w:val="24"/>
          <w:szCs w:val="24"/>
          <w:lang w:eastAsia="ru-RU"/>
        </w:rPr>
        <w:t>копии документов,</w:t>
      </w:r>
      <w:r w:rsidRPr="007F0B65">
        <w:rPr>
          <w:rFonts w:ascii="Times New Roman" w:hAnsi="Times New Roman" w:cs="Times New Roman"/>
          <w:sz w:val="24"/>
          <w:szCs w:val="24"/>
        </w:rPr>
        <w:t xml:space="preserve"> подтверждающих соотв</w:t>
      </w:r>
      <w:r w:rsidR="00E36C83" w:rsidRPr="007F0B65">
        <w:rPr>
          <w:rFonts w:ascii="Times New Roman" w:hAnsi="Times New Roman" w:cs="Times New Roman"/>
          <w:sz w:val="24"/>
          <w:szCs w:val="24"/>
        </w:rPr>
        <w:t>етствие участников закупочной процедуры</w:t>
      </w:r>
      <w:r w:rsidR="00E44FB4" w:rsidRPr="007F0B65">
        <w:rPr>
          <w:rFonts w:ascii="Times New Roman" w:hAnsi="Times New Roman" w:cs="Times New Roman"/>
          <w:sz w:val="24"/>
          <w:szCs w:val="24"/>
        </w:rPr>
        <w:t>.</w:t>
      </w:r>
    </w:p>
    <w:p w:rsidR="003448A3" w:rsidRPr="007F0B65"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7483"/>
      </w:tblGrid>
      <w:tr w:rsidR="00007A10" w:rsidRPr="006D6EE6" w:rsidTr="00D11ADB">
        <w:trPr>
          <w:trHeight w:val="322"/>
        </w:trPr>
        <w:tc>
          <w:tcPr>
            <w:tcW w:w="846" w:type="pct"/>
          </w:tcPr>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w:t>
            </w:r>
          </w:p>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п/п</w:t>
            </w:r>
          </w:p>
        </w:tc>
        <w:tc>
          <w:tcPr>
            <w:tcW w:w="4154" w:type="pct"/>
            <w:vAlign w:val="center"/>
          </w:tcPr>
          <w:p w:rsidR="00007A10" w:rsidRPr="00876ABE" w:rsidRDefault="00007A10" w:rsidP="00007A10">
            <w:pPr>
              <w:spacing w:after="0" w:line="240" w:lineRule="auto"/>
              <w:jc w:val="center"/>
              <w:rPr>
                <w:rFonts w:ascii="Times New Roman" w:hAnsi="Times New Roman" w:cs="Times New Roman"/>
                <w:sz w:val="24"/>
                <w:szCs w:val="24"/>
              </w:rPr>
            </w:pPr>
            <w:r w:rsidRPr="00876ABE">
              <w:rPr>
                <w:rFonts w:ascii="Times New Roman" w:hAnsi="Times New Roman" w:cs="Times New Roman"/>
                <w:sz w:val="24"/>
                <w:szCs w:val="24"/>
              </w:rPr>
              <w:t>Наименование предоставляемых документов</w:t>
            </w:r>
          </w:p>
        </w:tc>
      </w:tr>
      <w:tr w:rsidR="00AA328C" w:rsidRPr="00876ABE" w:rsidTr="00D11ADB">
        <w:trPr>
          <w:trHeight w:val="322"/>
        </w:trPr>
        <w:tc>
          <w:tcPr>
            <w:tcW w:w="846" w:type="pct"/>
            <w:vAlign w:val="center"/>
          </w:tcPr>
          <w:p w:rsidR="003448A3" w:rsidRPr="00876ABE" w:rsidRDefault="003448A3"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876ABE" w:rsidRDefault="00DC3F0E" w:rsidP="002B1B48">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Предложение на поставку- </w:t>
            </w:r>
            <w:r w:rsidR="002B1B48">
              <w:rPr>
                <w:rFonts w:ascii="Times New Roman" w:eastAsia="Times New Roman" w:hAnsi="Times New Roman" w:cs="Times New Roman"/>
                <w:sz w:val="24"/>
                <w:szCs w:val="24"/>
                <w:lang w:eastAsia="ru-RU"/>
              </w:rPr>
              <w:fldChar w:fldCharType="begin"/>
            </w:r>
            <w:r w:rsidR="002B1B48">
              <w:rPr>
                <w:rFonts w:ascii="Times New Roman" w:eastAsia="Times New Roman" w:hAnsi="Times New Roman" w:cs="Times New Roman"/>
                <w:sz w:val="24"/>
                <w:szCs w:val="24"/>
                <w:lang w:eastAsia="ru-RU"/>
              </w:rPr>
              <w:instrText xml:space="preserve"> REF _Ref441667253 \h </w:instrText>
            </w:r>
            <w:r w:rsidR="002B1B48">
              <w:rPr>
                <w:rFonts w:ascii="Times New Roman" w:eastAsia="Times New Roman" w:hAnsi="Times New Roman" w:cs="Times New Roman"/>
                <w:sz w:val="24"/>
                <w:szCs w:val="24"/>
                <w:lang w:eastAsia="ru-RU"/>
              </w:rPr>
            </w:r>
            <w:r w:rsidR="002B1B48">
              <w:rPr>
                <w:rFonts w:ascii="Times New Roman" w:eastAsia="Times New Roman" w:hAnsi="Times New Roman" w:cs="Times New Roman"/>
                <w:sz w:val="24"/>
                <w:szCs w:val="24"/>
                <w:lang w:eastAsia="ru-RU"/>
              </w:rPr>
              <w:fldChar w:fldCharType="separate"/>
            </w:r>
            <w:r w:rsidR="002B1B48" w:rsidRPr="006D6EE6">
              <w:rPr>
                <w:rFonts w:ascii="Times New Roman" w:eastAsia="Times New Roman" w:hAnsi="Times New Roman" w:cs="Times New Roman"/>
                <w:b/>
                <w:bCs/>
                <w:iCs/>
                <w:sz w:val="24"/>
                <w:szCs w:val="24"/>
                <w:lang w:eastAsia="ru-RU"/>
              </w:rPr>
              <w:t>Ценовая заявк</w:t>
            </w:r>
            <w:r w:rsidR="002B1B48">
              <w:rPr>
                <w:rFonts w:ascii="Times New Roman" w:eastAsia="Times New Roman" w:hAnsi="Times New Roman" w:cs="Times New Roman"/>
                <w:b/>
                <w:bCs/>
                <w:iCs/>
                <w:sz w:val="24"/>
                <w:szCs w:val="24"/>
                <w:lang w:eastAsia="ru-RU"/>
              </w:rPr>
              <w:t>а (</w:t>
            </w:r>
            <w:r w:rsidR="002B1B48" w:rsidRPr="003D0E99">
              <w:rPr>
                <w:rFonts w:ascii="Times New Roman" w:eastAsia="Times New Roman" w:hAnsi="Times New Roman" w:cs="Times New Roman"/>
                <w:b/>
                <w:bCs/>
                <w:iCs/>
                <w:sz w:val="24"/>
                <w:szCs w:val="24"/>
                <w:lang w:eastAsia="ru-RU"/>
              </w:rPr>
              <w:t xml:space="preserve">форма </w:t>
            </w:r>
            <w:r w:rsidR="002B1B48" w:rsidRPr="006F40EC">
              <w:rPr>
                <w:rFonts w:ascii="Times New Roman" w:hAnsi="Times New Roman" w:cs="Times New Roman"/>
                <w:b/>
                <w:noProof/>
                <w:sz w:val="24"/>
              </w:rPr>
              <w:t>1</w:t>
            </w:r>
            <w:r w:rsidR="002B1B48" w:rsidRPr="006D6EE6">
              <w:rPr>
                <w:rFonts w:ascii="Times New Roman" w:eastAsia="Times New Roman" w:hAnsi="Times New Roman" w:cs="Times New Roman"/>
                <w:b/>
                <w:bCs/>
                <w:iCs/>
                <w:sz w:val="24"/>
                <w:szCs w:val="24"/>
                <w:lang w:eastAsia="ru-RU"/>
              </w:rPr>
              <w:t>)</w:t>
            </w:r>
            <w:r w:rsidR="002B1B48">
              <w:rPr>
                <w:rFonts w:ascii="Times New Roman" w:eastAsia="Times New Roman" w:hAnsi="Times New Roman" w:cs="Times New Roman"/>
                <w:sz w:val="24"/>
                <w:szCs w:val="24"/>
                <w:lang w:eastAsia="ru-RU"/>
              </w:rPr>
              <w:fldChar w:fldCharType="end"/>
            </w:r>
            <w:r w:rsidR="00BC2895" w:rsidRPr="00876ABE">
              <w:rPr>
                <w:rFonts w:ascii="Times New Roman" w:eastAsia="Times New Roman" w:hAnsi="Times New Roman" w:cs="Times New Roman"/>
                <w:sz w:val="24"/>
                <w:szCs w:val="24"/>
                <w:lang w:eastAsia="ru-RU"/>
              </w:rPr>
              <w:t>*</w:t>
            </w:r>
            <w:r w:rsidR="002D1685" w:rsidRPr="00876ABE">
              <w:rPr>
                <w:rFonts w:ascii="Times New Roman" w:eastAsia="Times New Roman" w:hAnsi="Times New Roman" w:cs="Times New Roman"/>
                <w:sz w:val="24"/>
                <w:szCs w:val="24"/>
                <w:lang w:eastAsia="ru-RU"/>
              </w:rPr>
              <w:t>(сканированная копия),</w:t>
            </w:r>
            <w:r w:rsidRPr="00876ABE">
              <w:rPr>
                <w:rFonts w:ascii="Times New Roman" w:eastAsia="Times New Roman" w:hAnsi="Times New Roman" w:cs="Times New Roman"/>
                <w:sz w:val="24"/>
                <w:szCs w:val="24"/>
                <w:lang w:eastAsia="ru-RU"/>
              </w:rPr>
              <w:t xml:space="preserve"> </w:t>
            </w:r>
            <w:r w:rsidR="00BC2895" w:rsidRPr="00876ABE">
              <w:rPr>
                <w:rFonts w:ascii="Times New Roman" w:eastAsia="Times New Roman" w:hAnsi="Times New Roman" w:cs="Times New Roman"/>
                <w:sz w:val="24"/>
                <w:szCs w:val="24"/>
                <w:lang w:eastAsia="ru-RU"/>
              </w:rPr>
              <w:t>оформленн</w:t>
            </w:r>
            <w:r w:rsidR="002E06AA" w:rsidRPr="00876ABE">
              <w:rPr>
                <w:rFonts w:ascii="Times New Roman" w:eastAsia="Times New Roman" w:hAnsi="Times New Roman" w:cs="Times New Roman"/>
                <w:sz w:val="24"/>
                <w:szCs w:val="24"/>
                <w:lang w:eastAsia="ru-RU"/>
              </w:rPr>
              <w:t>ая</w:t>
            </w:r>
            <w:r w:rsidR="00BC2895" w:rsidRPr="00876ABE">
              <w:rPr>
                <w:rFonts w:ascii="Times New Roman" w:eastAsia="Times New Roman" w:hAnsi="Times New Roman" w:cs="Times New Roman"/>
                <w:sz w:val="24"/>
                <w:szCs w:val="24"/>
                <w:lang w:eastAsia="ru-RU"/>
              </w:rPr>
              <w:t xml:space="preserve"> по форме 1, приведенной в разделе III. «Образцы форм документов, включаемых в предложение на поставку» настоящей Документации запросу цен</w:t>
            </w:r>
            <w:r w:rsidR="00E36C83" w:rsidRPr="00876ABE">
              <w:rPr>
                <w:rFonts w:ascii="Times New Roman" w:eastAsia="Times New Roman" w:hAnsi="Times New Roman" w:cs="Times New Roman"/>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предмет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цена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сведения о наличии/отсутствии признаков крупной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876ABE">
              <w:rPr>
                <w:rFonts w:ascii="Times New Roman" w:eastAsia="Times New Roman" w:hAnsi="Times New Roman" w:cs="Times New Roman"/>
                <w:sz w:val="24"/>
                <w:szCs w:val="24"/>
                <w:u w:val="single"/>
                <w:lang w:eastAsia="ru-RU"/>
              </w:rPr>
              <w:t>(кроме крупных сделок/сделок с заинтересованностью)</w:t>
            </w:r>
            <w:r w:rsidRPr="00876ABE">
              <w:rPr>
                <w:rFonts w:ascii="Times New Roman" w:eastAsia="Times New Roman" w:hAnsi="Times New Roman" w:cs="Times New Roman"/>
                <w:sz w:val="24"/>
                <w:szCs w:val="24"/>
                <w:lang w:eastAsia="ru-RU"/>
              </w:rPr>
              <w:t>.</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007A10" w:rsidRPr="00876ABE" w:rsidRDefault="00E7427F"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рекомендации к содержанию</w:t>
            </w:r>
            <w:r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i/>
                <w:sz w:val="24"/>
                <w:szCs w:val="24"/>
                <w:lang w:eastAsia="ru-RU"/>
              </w:rPr>
              <w:t>сп</w:t>
            </w:r>
            <w:r w:rsidR="00ED0269" w:rsidRPr="00876ABE">
              <w:rPr>
                <w:rFonts w:ascii="Times New Roman" w:eastAsia="Times New Roman" w:hAnsi="Times New Roman" w:cs="Times New Roman"/>
                <w:i/>
                <w:sz w:val="24"/>
                <w:szCs w:val="24"/>
                <w:lang w:eastAsia="ru-RU"/>
              </w:rPr>
              <w:t>равки предусмотрены в форме 3</w:t>
            </w:r>
            <w:r w:rsidR="00DC3F0E" w:rsidRPr="00876ABE">
              <w:t xml:space="preserve"> (</w:t>
            </w:r>
            <w:r w:rsidR="00DC3F0E" w:rsidRPr="00876ABE">
              <w:rPr>
                <w:rFonts w:ascii="Times New Roman" w:eastAsia="Times New Roman" w:hAnsi="Times New Roman" w:cs="Times New Roman"/>
                <w:i/>
                <w:sz w:val="24"/>
                <w:szCs w:val="24"/>
                <w:lang w:eastAsia="ru-RU"/>
              </w:rPr>
              <w:t>раздел III. «Образцы форм документов, включаемых в предложение на поставку» настоящей Документации запросу цен с ценой</w:t>
            </w:r>
            <w:r w:rsidR="00ED0269" w:rsidRPr="00876ABE">
              <w:rPr>
                <w:rFonts w:ascii="Times New Roman" w:eastAsia="Times New Roman" w:hAnsi="Times New Roman" w:cs="Times New Roman"/>
                <w:i/>
                <w:sz w:val="24"/>
                <w:szCs w:val="24"/>
                <w:lang w:eastAsia="ru-RU"/>
              </w:rPr>
              <w:t xml:space="preserve"> </w:t>
            </w:r>
            <w:r w:rsidR="00ED0269" w:rsidRPr="00876ABE">
              <w:rPr>
                <w:rFonts w:ascii="Times New Roman" w:hAnsi="Times New Roman" w:cs="Times New Roman"/>
                <w:sz w:val="24"/>
                <w:szCs w:val="24"/>
              </w:rPr>
              <w:t>(</w:t>
            </w:r>
            <w:r w:rsidR="00ED0269" w:rsidRPr="00876ABE">
              <w:rPr>
                <w:rFonts w:ascii="Times New Roman" w:eastAsia="Times New Roman" w:hAnsi="Times New Roman" w:cs="Times New Roman"/>
                <w:sz w:val="24"/>
                <w:szCs w:val="24"/>
                <w:lang w:eastAsia="ru-RU"/>
              </w:rPr>
              <w:t>сканированная копия</w:t>
            </w:r>
            <w:r w:rsidR="00ED0269" w:rsidRPr="00876ABE">
              <w:rPr>
                <w:rFonts w:ascii="Times New Roman" w:hAnsi="Times New Roman" w:cs="Times New Roman"/>
                <w:sz w:val="24"/>
                <w:szCs w:val="24"/>
              </w:rPr>
              <w:t>)</w:t>
            </w:r>
            <w:r w:rsidR="00047FDD" w:rsidRPr="00876ABE">
              <w:rPr>
                <w:rFonts w:ascii="Times New Roman" w:eastAsia="Times New Roman" w:hAnsi="Times New Roman" w:cs="Times New Roman"/>
                <w:i/>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7427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sidRPr="00876ABE">
              <w:rPr>
                <w:rFonts w:ascii="Times New Roman" w:eastAsia="Times New Roman" w:hAnsi="Times New Roman" w:cs="Times New Roman"/>
                <w:sz w:val="24"/>
                <w:szCs w:val="24"/>
                <w:lang w:eastAsia="ru-RU"/>
              </w:rPr>
              <w:t xml:space="preserve">ельными документами Участника) </w:t>
            </w:r>
            <w:r w:rsidRPr="00876ABE">
              <w:rPr>
                <w:rFonts w:ascii="Times New Roman" w:eastAsia="Times New Roman" w:hAnsi="Times New Roman" w:cs="Times New Roman"/>
                <w:sz w:val="24"/>
                <w:szCs w:val="24"/>
                <w:lang w:eastAsia="ru-RU"/>
              </w:rPr>
              <w:t>(оригинал решения об одобрении компет</w:t>
            </w:r>
            <w:r w:rsidR="00047FDD" w:rsidRPr="00876ABE">
              <w:rPr>
                <w:rFonts w:ascii="Times New Roman" w:eastAsia="Times New Roman" w:hAnsi="Times New Roman" w:cs="Times New Roman"/>
                <w:sz w:val="24"/>
                <w:szCs w:val="24"/>
                <w:lang w:eastAsia="ru-RU"/>
              </w:rPr>
              <w:t>ентным органом Участника сделки</w:t>
            </w:r>
            <w:r w:rsidRPr="00876ABE">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007A10" w:rsidRPr="00876ABE" w:rsidRDefault="00E7427F"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xml:space="preserve">* </w:t>
            </w:r>
            <w:r w:rsidR="00DC3F0E" w:rsidRPr="00876AB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w:t>
            </w:r>
            <w:r w:rsidR="00047FDD" w:rsidRPr="00876ABE">
              <w:rPr>
                <w:rFonts w:ascii="Times New Roman" w:eastAsia="Times New Roman" w:hAnsi="Times New Roman" w:cs="Times New Roman"/>
                <w:i/>
                <w:sz w:val="24"/>
                <w:szCs w:val="24"/>
                <w:lang w:eastAsia="ru-RU"/>
              </w:rPr>
              <w:t xml:space="preserve"> с ценой </w:t>
            </w:r>
            <w:r w:rsidR="00047FDD" w:rsidRPr="00FB1E7F">
              <w:rPr>
                <w:rFonts w:ascii="Times New Roman" w:eastAsia="Times New Roman" w:hAnsi="Times New Roman" w:cs="Times New Roman"/>
                <w:sz w:val="24"/>
                <w:szCs w:val="24"/>
                <w:lang w:eastAsia="ru-RU"/>
              </w:rPr>
              <w:t>(сканированная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sidRPr="00876ABE">
              <w:rPr>
                <w:rFonts w:ascii="Times New Roman" w:eastAsia="Times New Roman" w:hAnsi="Times New Roman" w:cs="Times New Roman"/>
                <w:sz w:val="24"/>
                <w:szCs w:val="24"/>
                <w:lang w:eastAsia="ru-RU"/>
              </w:rPr>
              <w:t>тельными документами Участника)</w:t>
            </w:r>
            <w:r w:rsidRPr="00876ABE">
              <w:rPr>
                <w:rFonts w:ascii="Times New Roman" w:eastAsia="Times New Roman" w:hAnsi="Times New Roman" w:cs="Times New Roman"/>
                <w:sz w:val="24"/>
                <w:szCs w:val="24"/>
                <w:lang w:eastAsia="ru-RU"/>
              </w:rPr>
              <w:t xml:space="preserve"> (оригинал решения об одобрении компет</w:t>
            </w:r>
            <w:r w:rsidR="00047FDD" w:rsidRPr="00876ABE">
              <w:rPr>
                <w:rFonts w:ascii="Times New Roman" w:eastAsia="Times New Roman" w:hAnsi="Times New Roman" w:cs="Times New Roman"/>
                <w:sz w:val="24"/>
                <w:szCs w:val="24"/>
                <w:lang w:eastAsia="ru-RU"/>
              </w:rPr>
              <w:t>ентным органом Участника сделки</w:t>
            </w:r>
            <w:r w:rsidRPr="00876ABE">
              <w:rPr>
                <w:rFonts w:ascii="Times New Roman" w:eastAsia="Times New Roman" w:hAnsi="Times New Roman" w:cs="Times New Roman"/>
                <w:sz w:val="24"/>
                <w:szCs w:val="24"/>
                <w:lang w:eastAsia="ru-RU"/>
              </w:rPr>
              <w:t xml:space="preserve"> либо оригинал выписки из решения, удо</w:t>
            </w:r>
            <w:r w:rsidR="00047FDD" w:rsidRPr="00876ABE">
              <w:rPr>
                <w:rFonts w:ascii="Times New Roman" w:eastAsia="Times New Roman" w:hAnsi="Times New Roman" w:cs="Times New Roman"/>
                <w:sz w:val="24"/>
                <w:szCs w:val="24"/>
                <w:lang w:eastAsia="ru-RU"/>
              </w:rPr>
              <w:t>стоверенные печатью Участника). *</w:t>
            </w:r>
          </w:p>
          <w:p w:rsidR="00E7427F" w:rsidRPr="00876ABE" w:rsidRDefault="00ED0269"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форме 3.</w:t>
            </w:r>
            <w:r w:rsidRPr="00876ABE">
              <w:rPr>
                <w:rFonts w:ascii="Times New Roman" w:hAnsi="Times New Roman" w:cs="Times New Roman"/>
                <w:sz w:val="24"/>
                <w:szCs w:val="24"/>
              </w:rPr>
              <w:t xml:space="preserve"> (</w:t>
            </w:r>
            <w:r w:rsidRPr="00876ABE">
              <w:rPr>
                <w:rFonts w:ascii="Times New Roman" w:eastAsia="Times New Roman" w:hAnsi="Times New Roman" w:cs="Times New Roman"/>
                <w:sz w:val="24"/>
                <w:szCs w:val="24"/>
                <w:lang w:eastAsia="ru-RU"/>
              </w:rPr>
              <w:t>сканированная копия</w:t>
            </w:r>
            <w:r w:rsidRPr="00876ABE">
              <w:rPr>
                <w:rFonts w:ascii="Times New Roman" w:hAnsi="Times New Roman" w:cs="Times New Roman"/>
                <w:sz w:val="24"/>
                <w:szCs w:val="24"/>
              </w:rPr>
              <w:t>).</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E7427F" w:rsidRPr="00876ABE" w:rsidRDefault="00ED0269"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xml:space="preserve">* </w:t>
            </w:r>
            <w:r w:rsidR="00DC3F0E" w:rsidRPr="00876AB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i/>
                <w:sz w:val="24"/>
                <w:szCs w:val="24"/>
                <w:lang w:eastAsia="ru-RU"/>
              </w:rPr>
              <w:t xml:space="preserve">ценой </w:t>
            </w:r>
            <w:r w:rsidR="00047FDD" w:rsidRPr="00FB1E7F">
              <w:rPr>
                <w:rFonts w:ascii="Times New Roman" w:eastAsia="Times New Roman" w:hAnsi="Times New Roman" w:cs="Times New Roman"/>
                <w:sz w:val="24"/>
                <w:szCs w:val="24"/>
                <w:lang w:eastAsia="ru-RU"/>
              </w:rPr>
              <w:t>(сканированная копия)</w:t>
            </w:r>
            <w:r w:rsidR="00047FDD" w:rsidRPr="00876ABE">
              <w:rPr>
                <w:rFonts w:ascii="Times New Roman" w:eastAsia="Times New Roman" w:hAnsi="Times New Roman" w:cs="Times New Roman"/>
                <w:i/>
                <w:sz w:val="24"/>
                <w:szCs w:val="24"/>
                <w:lang w:eastAsia="ru-RU"/>
              </w:rPr>
              <w:t>.</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474A2"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24.07.2002г. №209-ФЗ</w:t>
            </w:r>
            <w:r w:rsidR="00154100" w:rsidRPr="00876ABE">
              <w:rPr>
                <w:rFonts w:ascii="Times New Roman" w:hAnsi="Times New Roman" w:cs="Times New Roman"/>
                <w:sz w:val="24"/>
                <w:szCs w:val="24"/>
              </w:rPr>
              <w:t xml:space="preserve"> </w:t>
            </w:r>
            <w:r w:rsidR="00866E8B" w:rsidRPr="00876ABE">
              <w:rPr>
                <w:rFonts w:ascii="Times New Roman" w:hAnsi="Times New Roman" w:cs="Times New Roman"/>
                <w:sz w:val="24"/>
                <w:szCs w:val="24"/>
              </w:rPr>
              <w:t>(форма 4</w:t>
            </w:r>
            <w:r w:rsidR="00E36C83" w:rsidRPr="00876ABE">
              <w:rPr>
                <w:rFonts w:ascii="Times New Roman" w:hAnsi="Times New Roman" w:cs="Times New Roman"/>
                <w:sz w:val="24"/>
                <w:szCs w:val="24"/>
              </w:rPr>
              <w:t xml:space="preserve"> в разделе III. «Образцы форм документов, включаемых в предложение на поставку» настоящей Документации запросу цен</w:t>
            </w:r>
            <w:r w:rsidR="00E7427F" w:rsidRPr="00876ABE">
              <w:rPr>
                <w:rFonts w:ascii="Times New Roman" w:hAnsi="Times New Roman" w:cs="Times New Roman"/>
                <w:sz w:val="24"/>
                <w:szCs w:val="24"/>
              </w:rPr>
              <w:t>)</w:t>
            </w:r>
            <w:r w:rsidR="00457973" w:rsidRPr="00876ABE">
              <w:rPr>
                <w:rFonts w:ascii="Times New Roman" w:hAnsi="Times New Roman" w:cs="Times New Roman"/>
                <w:sz w:val="24"/>
                <w:szCs w:val="24"/>
              </w:rPr>
              <w:t xml:space="preserve"> (сканированная копия</w:t>
            </w:r>
            <w:r w:rsidR="00E36C83" w:rsidRPr="00876ABE">
              <w:rPr>
                <w:rFonts w:ascii="Times New Roman" w:hAnsi="Times New Roman" w:cs="Times New Roman"/>
                <w:sz w:val="24"/>
                <w:szCs w:val="24"/>
              </w:rPr>
              <w:t>).</w:t>
            </w:r>
            <w:r w:rsidR="00457973" w:rsidRPr="00876ABE">
              <w:rPr>
                <w:rFonts w:ascii="Times New Roman" w:hAnsi="Times New Roman" w:cs="Times New Roman"/>
                <w:color w:val="FF0000"/>
                <w:sz w:val="24"/>
                <w:szCs w:val="24"/>
              </w:rPr>
              <w:t xml:space="preserve"> </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 </w:t>
            </w:r>
            <w:r w:rsidR="00047FDD" w:rsidRPr="00876ABE">
              <w:rPr>
                <w:rFonts w:ascii="Times New Roman" w:hAnsi="Times New Roman" w:cs="Times New Roman"/>
                <w:sz w:val="24"/>
                <w:szCs w:val="24"/>
              </w:rPr>
              <w:t>(сканированная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714519">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00E7427F" w:rsidRPr="00876ABE">
              <w:rPr>
                <w:rFonts w:ascii="Times New Roman" w:hAnsi="Times New Roman" w:cs="Times New Roman"/>
                <w:sz w:val="24"/>
                <w:szCs w:val="24"/>
              </w:rPr>
              <w:t>(</w:t>
            </w:r>
            <w:r w:rsidR="00E7427F"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A6C88" w:rsidRDefault="002D1685" w:rsidP="002D1685">
            <w:pPr>
              <w:spacing w:after="0" w:line="240" w:lineRule="auto"/>
              <w:jc w:val="both"/>
              <w:rPr>
                <w:rFonts w:ascii="Times New Roman" w:hAnsi="Times New Roman" w:cs="Times New Roman"/>
                <w:sz w:val="24"/>
                <w:szCs w:val="24"/>
              </w:rPr>
            </w:pPr>
            <w:r w:rsidRPr="00876ABE">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в качестве юридического лица, с приложением оттиска печати,  не ранее, чем за 30 дней до срока окончания подачи Заявок, с указанием сведений об отсутствии у Участника   неисполненной обязанности по уплате налогов, сборов, пеней, штрафов и процентов </w:t>
            </w:r>
            <w:r w:rsidR="00E7427F" w:rsidRPr="00876ABE">
              <w:rPr>
                <w:rFonts w:ascii="Times New Roman" w:hAnsi="Times New Roman" w:cs="Times New Roman"/>
                <w:sz w:val="24"/>
                <w:szCs w:val="24"/>
              </w:rPr>
              <w:t>(</w:t>
            </w:r>
            <w:r w:rsidR="00D61E03" w:rsidRPr="00D61E03">
              <w:rPr>
                <w:rFonts w:ascii="Times New Roman" w:eastAsia="Times New Roman" w:hAnsi="Times New Roman" w:cs="Times New Roman"/>
                <w:sz w:val="24"/>
                <w:szCs w:val="24"/>
                <w:lang w:eastAsia="ru-RU"/>
              </w:rPr>
              <w:t xml:space="preserve">сканированная копия с оригинала </w:t>
            </w:r>
            <w:r w:rsidR="00D61E03" w:rsidRPr="00D61E03">
              <w:rPr>
                <w:rFonts w:ascii="Times New Roman" w:eastAsia="Times New Roman" w:hAnsi="Times New Roman" w:cs="Times New Roman"/>
                <w:b/>
                <w:bCs/>
                <w:sz w:val="24"/>
                <w:szCs w:val="24"/>
                <w:lang w:eastAsia="ru-RU"/>
              </w:rPr>
              <w:t>или электронная справка, полученная и оформленная в соответствии с требованиями действующего законодательства РФ</w:t>
            </w:r>
            <w:r w:rsidR="00E7427F" w:rsidRPr="00876ABE">
              <w:rPr>
                <w:rFonts w:ascii="Times New Roman" w:hAnsi="Times New Roman" w:cs="Times New Roman"/>
                <w:sz w:val="24"/>
                <w:szCs w:val="24"/>
              </w:rPr>
              <w:t xml:space="preserve">).  </w:t>
            </w:r>
          </w:p>
          <w:p w:rsidR="00E7427F" w:rsidRPr="00EA6C88" w:rsidRDefault="00E7427F" w:rsidP="002D1685">
            <w:pPr>
              <w:spacing w:after="0" w:line="240" w:lineRule="auto"/>
              <w:jc w:val="both"/>
              <w:rPr>
                <w:rFonts w:ascii="Times New Roman" w:eastAsia="Times New Roman" w:hAnsi="Times New Roman" w:cs="Times New Roman"/>
                <w:lang w:eastAsia="ru-RU"/>
              </w:rPr>
            </w:pP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E6433"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Анкета Участника</w:t>
            </w:r>
            <w:r w:rsidR="00457973" w:rsidRPr="00876ABE">
              <w:rPr>
                <w:rFonts w:ascii="Times New Roman" w:hAnsi="Times New Roman" w:cs="Times New Roman"/>
                <w:sz w:val="24"/>
                <w:szCs w:val="24"/>
              </w:rPr>
              <w:t xml:space="preserve"> </w:t>
            </w:r>
            <w:r w:rsidR="00E7427F" w:rsidRPr="00876ABE">
              <w:rPr>
                <w:rFonts w:ascii="Times New Roman" w:eastAsia="Times New Roman" w:hAnsi="Times New Roman" w:cs="Times New Roman"/>
                <w:sz w:val="24"/>
                <w:szCs w:val="24"/>
                <w:lang w:eastAsia="ru-RU"/>
              </w:rPr>
              <w:t xml:space="preserve">(форма </w:t>
            </w:r>
            <w:r w:rsidR="00047FDD" w:rsidRPr="00876ABE">
              <w:rPr>
                <w:rFonts w:ascii="Times New Roman" w:eastAsia="Times New Roman" w:hAnsi="Times New Roman" w:cs="Times New Roman"/>
                <w:sz w:val="24"/>
                <w:szCs w:val="24"/>
                <w:lang w:eastAsia="ru-RU"/>
              </w:rPr>
              <w:t>2 в</w:t>
            </w:r>
            <w:r w:rsidR="00240103" w:rsidRPr="00876ABE">
              <w:t xml:space="preserve"> </w:t>
            </w:r>
            <w:r w:rsidR="00240103" w:rsidRPr="00876ABE">
              <w:rPr>
                <w:rFonts w:ascii="Times New Roman" w:eastAsia="Times New Roman" w:hAnsi="Times New Roman" w:cs="Times New Roman"/>
                <w:sz w:val="24"/>
                <w:szCs w:val="24"/>
                <w:lang w:eastAsia="ru-RU"/>
              </w:rPr>
              <w:t xml:space="preserve">разделе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sz w:val="24"/>
                <w:szCs w:val="24"/>
                <w:lang w:eastAsia="ru-RU"/>
              </w:rPr>
              <w:t>ценой (сканированная копия).</w:t>
            </w:r>
          </w:p>
        </w:tc>
      </w:tr>
      <w:tr w:rsidR="00474C8F" w:rsidRPr="00876ABE" w:rsidTr="00D11ADB">
        <w:trPr>
          <w:trHeight w:val="322"/>
        </w:trPr>
        <w:tc>
          <w:tcPr>
            <w:tcW w:w="846" w:type="pct"/>
            <w:vAlign w:val="center"/>
          </w:tcPr>
          <w:p w:rsidR="00474C8F" w:rsidRPr="00876ABE" w:rsidRDefault="00474C8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474C8F" w:rsidRPr="00876ABE" w:rsidRDefault="001A1C90" w:rsidP="00D2143A">
            <w:pPr>
              <w:spacing w:after="0" w:line="240" w:lineRule="auto"/>
              <w:jc w:val="both"/>
              <w:rPr>
                <w:rFonts w:ascii="Times New Roman" w:hAnsi="Times New Roman" w:cs="Times New Roman"/>
                <w:sz w:val="24"/>
                <w:szCs w:val="24"/>
              </w:rPr>
            </w:pPr>
            <w:r w:rsidRPr="001A1C90">
              <w:rPr>
                <w:rFonts w:ascii="Times New Roman" w:hAnsi="Times New Roman" w:cs="Times New Roman"/>
                <w:sz w:val="24"/>
                <w:szCs w:val="24"/>
              </w:rPr>
              <w:t xml:space="preserve">Справка Участника в произвольной форме об отсутствии по состоянию на дату подачи заявки уголовного преследования лиц, </w:t>
            </w:r>
            <w:r w:rsidRPr="001A1C90">
              <w:rPr>
                <w:rFonts w:ascii="Times New Roman" w:hAnsi="Times New Roman" w:cs="Times New Roman"/>
                <w:sz w:val="24"/>
                <w:szCs w:val="24"/>
              </w:rPr>
              <w:lastRenderedPageBreak/>
              <w:t>осуществляющих функции исполнительного органа управления У</w:t>
            </w:r>
            <w:r w:rsidR="00D2143A">
              <w:rPr>
                <w:rFonts w:ascii="Times New Roman" w:hAnsi="Times New Roman" w:cs="Times New Roman"/>
                <w:sz w:val="24"/>
                <w:szCs w:val="24"/>
              </w:rPr>
              <w:t xml:space="preserve">частника </w:t>
            </w:r>
            <w:r w:rsidRPr="001A1C90">
              <w:rPr>
                <w:rFonts w:ascii="Times New Roman" w:hAnsi="Times New Roman" w:cs="Times New Roman"/>
                <w:sz w:val="24"/>
                <w:szCs w:val="24"/>
              </w:rPr>
              <w:t>по преступлениям</w:t>
            </w:r>
            <w:r w:rsidR="00D2143A">
              <w:rPr>
                <w:rFonts w:ascii="Times New Roman" w:hAnsi="Times New Roman" w:cs="Times New Roman"/>
                <w:sz w:val="24"/>
                <w:szCs w:val="24"/>
              </w:rPr>
              <w:t>,</w:t>
            </w:r>
            <w:r w:rsidRPr="001A1C90">
              <w:rPr>
                <w:rFonts w:ascii="Times New Roman" w:hAnsi="Times New Roman" w:cs="Times New Roman"/>
                <w:sz w:val="24"/>
                <w:szCs w:val="24"/>
              </w:rPr>
              <w:t xml:space="preserve"> предусмотренным главой 22 Уголовного кодекса Российской Федерации (за исключением статей 169, 170, 171.2, 184, 190-193)</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71451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Расписка о согласии на проведение проверки Служ</w:t>
            </w:r>
            <w:r w:rsidR="00DC3F0E" w:rsidRPr="00876ABE">
              <w:rPr>
                <w:rFonts w:ascii="Times New Roman" w:eastAsia="Times New Roman" w:hAnsi="Times New Roman" w:cs="Times New Roman"/>
                <w:sz w:val="24"/>
                <w:szCs w:val="24"/>
                <w:lang w:eastAsia="ru-RU"/>
              </w:rPr>
              <w:t>бой экономической безопасности</w:t>
            </w:r>
            <w:r w:rsidR="00E36C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 xml:space="preserve">АО «Тюменьэнерго» на предмет благонадежности </w:t>
            </w:r>
            <w:r w:rsidRPr="00876ABE">
              <w:rPr>
                <w:rFonts w:ascii="Times New Roman" w:hAnsi="Times New Roman" w:cs="Times New Roman"/>
                <w:sz w:val="24"/>
                <w:szCs w:val="24"/>
              </w:rPr>
              <w:t>(</w:t>
            </w:r>
            <w:r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3C003F" w:rsidRPr="00876ABE" w:rsidTr="00D11ADB">
        <w:trPr>
          <w:trHeight w:val="322"/>
        </w:trPr>
        <w:tc>
          <w:tcPr>
            <w:tcW w:w="846" w:type="pct"/>
            <w:vAlign w:val="center"/>
          </w:tcPr>
          <w:p w:rsidR="003C003F" w:rsidRPr="00876ABE" w:rsidRDefault="003C003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w:t>
            </w:r>
            <w:r w:rsidR="00375E68" w:rsidRPr="00876ABE">
              <w:rPr>
                <w:rFonts w:ascii="Times New Roman" w:eastAsia="Times New Roman" w:hAnsi="Times New Roman" w:cs="Times New Roman"/>
                <w:sz w:val="24"/>
                <w:szCs w:val="24"/>
                <w:lang w:eastAsia="ru-RU"/>
              </w:rPr>
              <w:t xml:space="preserve">о итогам закупочной процедуры), </w:t>
            </w:r>
            <w:r w:rsidRPr="00876ABE">
              <w:rPr>
                <w:rFonts w:ascii="Times New Roman" w:eastAsia="Times New Roman" w:hAnsi="Times New Roman" w:cs="Times New Roman"/>
                <w:sz w:val="24"/>
                <w:szCs w:val="24"/>
                <w:lang w:eastAsia="ru-RU"/>
              </w:rPr>
              <w:t>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 (оригинал или нотариально заверенная копия);</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EA6C88" w:rsidRPr="00EA6C88" w:rsidRDefault="003C003F" w:rsidP="00D61E03">
            <w:pPr>
              <w:spacing w:after="0" w:line="240" w:lineRule="auto"/>
              <w:jc w:val="both"/>
              <w:rPr>
                <w:rFonts w:ascii="Times New Roman" w:eastAsia="Times New Roman" w:hAnsi="Times New Roman" w:cs="Times New Roman"/>
                <w:i/>
                <w:sz w:val="24"/>
                <w:szCs w:val="24"/>
                <w:lang w:eastAsia="ru-RU"/>
              </w:rPr>
            </w:pPr>
            <w:r w:rsidRPr="00876ABE">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w:t>
            </w:r>
            <w:r w:rsidR="00047FDD" w:rsidRPr="00876ABE">
              <w:rPr>
                <w:rFonts w:ascii="Times New Roman" w:eastAsia="Times New Roman" w:hAnsi="Times New Roman" w:cs="Times New Roman"/>
                <w:sz w:val="24"/>
                <w:szCs w:val="24"/>
                <w:lang w:eastAsia="ru-RU"/>
              </w:rPr>
              <w:t>м) (</w:t>
            </w:r>
            <w:r w:rsidR="00D61E03" w:rsidRPr="00D61E03">
              <w:rPr>
                <w:rFonts w:ascii="Times New Roman" w:eastAsia="Times New Roman" w:hAnsi="Times New Roman" w:cs="Times New Roman"/>
                <w:sz w:val="24"/>
                <w:szCs w:val="24"/>
                <w:lang w:eastAsia="ru-RU"/>
              </w:rPr>
              <w:t xml:space="preserve">сканированная копия с оригинала, или нотариально заверенной копии, или заверенной Участником копии, </w:t>
            </w:r>
            <w:r w:rsidR="00D61E03" w:rsidRPr="00D61E03">
              <w:rPr>
                <w:rFonts w:ascii="Times New Roman" w:eastAsia="Times New Roman" w:hAnsi="Times New Roman" w:cs="Times New Roman"/>
                <w:b/>
                <w:bCs/>
                <w:sz w:val="24"/>
                <w:szCs w:val="24"/>
                <w:lang w:eastAsia="ru-RU"/>
              </w:rPr>
              <w:t>или электронная Выписка, полученная и оформленная в соответствии с требованиями действующего законодательства РФ</w:t>
            </w:r>
            <w:r w:rsidR="00047FDD"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B28B8">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D6EE6" w:rsidRPr="00876ABE"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Документы должны быть сформированы в отдельную электронную папку в составе Заявки на ЭТП с наименованием «Бенефициары»</w:t>
            </w:r>
          </w:p>
          <w:p w:rsidR="006D6EE6"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(контактное лицо по данному разделу: Колотыгин Сергей                      Владимирович, тел.(3462) 77-34-74).</w:t>
            </w:r>
          </w:p>
          <w:p w:rsidR="00E7427F" w:rsidRPr="006C6687" w:rsidRDefault="006C6687" w:rsidP="00E024D7">
            <w:pPr>
              <w:spacing w:after="0" w:line="240" w:lineRule="auto"/>
              <w:jc w:val="both"/>
              <w:rPr>
                <w:rFonts w:ascii="Times New Roman" w:eastAsia="Times New Roman" w:hAnsi="Times New Roman" w:cs="Times New Roman"/>
                <w:b/>
                <w:i/>
                <w:sz w:val="24"/>
                <w:szCs w:val="24"/>
                <w:lang w:eastAsia="ru-RU"/>
              </w:rPr>
            </w:pPr>
            <w:r w:rsidRPr="006C6687">
              <w:rPr>
                <w:rFonts w:ascii="Times New Roman" w:eastAsia="Times New Roman" w:hAnsi="Times New Roman" w:cs="Times New Roman"/>
                <w:b/>
                <w:i/>
                <w:sz w:val="24"/>
                <w:szCs w:val="24"/>
                <w:lang w:eastAsia="ru-RU"/>
              </w:rPr>
              <w:t>*при проведении закупки на ЭТП ПАО «Россети» (etp.rosseti.ru) данные документы размещаются в составе заявки в соответствии с функционалом ЭТП ПАО «Россети» (etp.rosseti.ru).</w:t>
            </w:r>
          </w:p>
        </w:tc>
      </w:tr>
      <w:tr w:rsidR="00E7427F" w:rsidRPr="006D6EE6" w:rsidTr="00D11ADB">
        <w:trPr>
          <w:trHeight w:val="322"/>
        </w:trPr>
        <w:tc>
          <w:tcPr>
            <w:tcW w:w="846" w:type="pct"/>
            <w:vAlign w:val="center"/>
          </w:tcPr>
          <w:p w:rsidR="00E7427F" w:rsidRPr="0031519A"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31519A" w:rsidRDefault="004E6433" w:rsidP="008B2822">
            <w:pPr>
              <w:spacing w:after="0" w:line="240" w:lineRule="auto"/>
              <w:rPr>
                <w:rFonts w:ascii="Times New Roman" w:eastAsia="Times New Roman" w:hAnsi="Times New Roman" w:cs="Times New Roman"/>
                <w:b/>
                <w:sz w:val="24"/>
                <w:szCs w:val="24"/>
                <w:lang w:eastAsia="ru-RU"/>
              </w:rPr>
            </w:pPr>
            <w:r w:rsidRPr="0031519A">
              <w:rPr>
                <w:rFonts w:ascii="Times New Roman" w:eastAsia="Times New Roman" w:hAnsi="Times New Roman" w:cs="Times New Roman"/>
                <w:b/>
                <w:sz w:val="24"/>
                <w:szCs w:val="24"/>
                <w:lang w:eastAsia="ru-RU"/>
              </w:rPr>
              <w:t>Для Участника закупки</w:t>
            </w:r>
            <w:r w:rsidR="00E7427F" w:rsidRPr="0031519A">
              <w:rPr>
                <w:rFonts w:ascii="Times New Roman" w:eastAsia="Times New Roman" w:hAnsi="Times New Roman" w:cs="Times New Roman"/>
                <w:b/>
                <w:sz w:val="24"/>
                <w:szCs w:val="24"/>
                <w:lang w:eastAsia="ru-RU"/>
              </w:rPr>
              <w:t>:</w:t>
            </w:r>
          </w:p>
        </w:tc>
      </w:tr>
      <w:tr w:rsidR="00DB28B8" w:rsidRPr="00876ABE" w:rsidTr="00D11ADB">
        <w:trPr>
          <w:trHeight w:val="322"/>
        </w:trPr>
        <w:tc>
          <w:tcPr>
            <w:tcW w:w="846" w:type="pct"/>
            <w:vAlign w:val="center"/>
          </w:tcPr>
          <w:p w:rsidR="00DB28B8" w:rsidRPr="00876ABE"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DB28B8" w:rsidRPr="00876ABE" w:rsidRDefault="00DB28B8"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(копии, заверенные Участником)</w:t>
            </w:r>
            <w:r w:rsidRPr="00876ABE">
              <w:rPr>
                <w:rFonts w:ascii="Times New Roman" w:hAnsi="Times New Roman" w:cs="Times New Roman"/>
                <w:sz w:val="24"/>
                <w:szCs w:val="24"/>
              </w:rPr>
              <w:t xml:space="preserve"> (</w:t>
            </w:r>
            <w:r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DB28B8" w:rsidRPr="00876ABE" w:rsidTr="00D11ADB">
        <w:trPr>
          <w:trHeight w:val="322"/>
        </w:trPr>
        <w:tc>
          <w:tcPr>
            <w:tcW w:w="846" w:type="pct"/>
            <w:vAlign w:val="center"/>
          </w:tcPr>
          <w:p w:rsidR="00DB28B8" w:rsidRPr="00876ABE"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DB28B8" w:rsidRPr="00EA6C88" w:rsidRDefault="00DB28B8" w:rsidP="00B54C95">
            <w:pPr>
              <w:spacing w:after="0" w:line="240" w:lineRule="auto"/>
              <w:jc w:val="both"/>
              <w:rPr>
                <w:rFonts w:ascii="Times New Roman" w:eastAsia="Times New Roman" w:hAnsi="Times New Roman" w:cs="Times New Roman"/>
                <w:lang w:eastAsia="ru-RU"/>
              </w:rPr>
            </w:pPr>
            <w:r w:rsidRPr="00876ABE">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r w:rsidR="00E36C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которые получены не ранее чем за шесть месяцев до даты начала срока подачи заявок на участие в закупке</w:t>
            </w:r>
            <w:r w:rsidR="003C003F" w:rsidRPr="00876ABE">
              <w:rPr>
                <w:rFonts w:ascii="Times New Roman" w:eastAsia="Times New Roman" w:hAnsi="Times New Roman" w:cs="Times New Roman"/>
                <w:sz w:val="24"/>
                <w:szCs w:val="24"/>
                <w:lang w:eastAsia="ru-RU"/>
              </w:rPr>
              <w:t xml:space="preserve"> </w:t>
            </w:r>
            <w:r w:rsidR="00047FDD" w:rsidRPr="00876ABE">
              <w:rPr>
                <w:rFonts w:ascii="Times New Roman" w:eastAsia="Times New Roman" w:hAnsi="Times New Roman" w:cs="Times New Roman"/>
                <w:sz w:val="24"/>
                <w:szCs w:val="24"/>
                <w:lang w:eastAsia="ru-RU"/>
              </w:rPr>
              <w:t>(</w:t>
            </w:r>
            <w:r w:rsidR="00D61E03">
              <w:rPr>
                <w:rFonts w:ascii="Times New Roman" w:eastAsia="Times New Roman" w:hAnsi="Times New Roman" w:cs="Times New Roman"/>
                <w:sz w:val="24"/>
                <w:szCs w:val="24"/>
                <w:lang w:eastAsia="ru-RU"/>
              </w:rPr>
              <w:t>сканированная копия</w:t>
            </w:r>
            <w:r w:rsidR="00D61E03" w:rsidRPr="00D61E0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w:t>
            </w:r>
            <w:r w:rsidR="00D61E03" w:rsidRPr="00D61E03">
              <w:rPr>
                <w:rFonts w:ascii="Times New Roman" w:eastAsia="Times New Roman" w:hAnsi="Times New Roman" w:cs="Times New Roman"/>
                <w:b/>
                <w:bCs/>
                <w:sz w:val="24"/>
                <w:szCs w:val="24"/>
                <w:lang w:eastAsia="ru-RU"/>
              </w:rPr>
              <w:t xml:space="preserve">или электронная Выписка, </w:t>
            </w:r>
            <w:r w:rsidR="00D61E03" w:rsidRPr="00D61E03">
              <w:rPr>
                <w:rFonts w:ascii="Times New Roman" w:eastAsia="Times New Roman" w:hAnsi="Times New Roman" w:cs="Times New Roman"/>
                <w:b/>
                <w:bCs/>
                <w:sz w:val="24"/>
                <w:szCs w:val="24"/>
                <w:lang w:eastAsia="ru-RU"/>
              </w:rPr>
              <w:lastRenderedPageBreak/>
              <w:t>полученная и оформленная в соответствии с требованиями действующего законодательства РФ</w:t>
            </w:r>
            <w:r w:rsidR="00047FDD"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Для юридических лиц - Свидетельств</w:t>
            </w:r>
            <w:r w:rsidR="009312E5" w:rsidRPr="00876ABE">
              <w:rPr>
                <w:rFonts w:ascii="Times New Roman" w:eastAsia="Times New Roman" w:hAnsi="Times New Roman" w:cs="Times New Roman"/>
                <w:sz w:val="24"/>
                <w:szCs w:val="24"/>
                <w:lang w:eastAsia="ru-RU"/>
              </w:rPr>
              <w:t>о о государственной регистрации (сканированная копия).</w:t>
            </w:r>
            <w:r w:rsidR="004E6433" w:rsidRPr="00876ABE">
              <w:rPr>
                <w:rFonts w:ascii="Times New Roman" w:eastAsia="Times New Roman" w:hAnsi="Times New Roman" w:cs="Times New Roman"/>
                <w:sz w:val="24"/>
                <w:szCs w:val="24"/>
                <w:lang w:eastAsia="ru-RU"/>
              </w:rPr>
              <w:t xml:space="preserve"> </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4E6433">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Свидетельство о постановке на учет в налоговом органе юридического лица, образованного в соответствии с законодательством Российской Фе</w:t>
            </w:r>
            <w:r w:rsidR="00240103" w:rsidRPr="00876ABE">
              <w:rPr>
                <w:rFonts w:ascii="Times New Roman" w:eastAsia="Times New Roman" w:hAnsi="Times New Roman" w:cs="Times New Roman"/>
                <w:sz w:val="24"/>
                <w:szCs w:val="24"/>
                <w:lang w:eastAsia="ru-RU"/>
              </w:rPr>
              <w:t xml:space="preserve">дерации по месту нахождения на </w:t>
            </w:r>
            <w:r w:rsidRPr="00876ABE">
              <w:rPr>
                <w:rFonts w:ascii="Times New Roman" w:eastAsia="Times New Roman" w:hAnsi="Times New Roman" w:cs="Times New Roman"/>
                <w:sz w:val="24"/>
                <w:szCs w:val="24"/>
                <w:lang w:eastAsia="ru-RU"/>
              </w:rPr>
              <w:t>территории РФ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24186">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w:t>
            </w:r>
            <w:r w:rsidR="00240103" w:rsidRPr="00876ABE">
              <w:rPr>
                <w:rFonts w:ascii="Times New Roman" w:eastAsia="Times New Roman" w:hAnsi="Times New Roman" w:cs="Times New Roman"/>
                <w:sz w:val="24"/>
                <w:szCs w:val="24"/>
                <w:lang w:eastAsia="ru-RU"/>
              </w:rPr>
              <w:t>собрания акционеров/участников) решение учредителя об избрании</w:t>
            </w:r>
            <w:r w:rsidR="00D11ADB" w:rsidRPr="00876ABE">
              <w:rPr>
                <w:rFonts w:ascii="Times New Roman" w:eastAsia="Times New Roman" w:hAnsi="Times New Roman" w:cs="Times New Roman"/>
                <w:sz w:val="24"/>
                <w:szCs w:val="24"/>
                <w:lang w:eastAsia="ru-RU"/>
              </w:rPr>
              <w:t>/</w:t>
            </w:r>
            <w:r w:rsidRPr="00876ABE">
              <w:rPr>
                <w:rFonts w:ascii="Times New Roman" w:eastAsia="Times New Roman" w:hAnsi="Times New Roman" w:cs="Times New Roman"/>
                <w:sz w:val="24"/>
                <w:szCs w:val="24"/>
                <w:lang w:eastAsia="ru-RU"/>
              </w:rPr>
              <w:t>назначении исполнительного органа (сканированная копия)</w:t>
            </w:r>
            <w:r w:rsidR="00184328"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Список лиц, зарегистрированных в реестре акционеров</w:t>
            </w:r>
            <w:r w:rsidR="00240103" w:rsidRPr="00876ABE">
              <w:rPr>
                <w:rFonts w:ascii="Times New Roman" w:eastAsia="Times New Roman" w:hAnsi="Times New Roman" w:cs="Times New Roman"/>
                <w:sz w:val="24"/>
                <w:szCs w:val="24"/>
                <w:lang w:eastAsia="ru-RU"/>
              </w:rPr>
              <w:t>,</w:t>
            </w:r>
            <w:r w:rsidR="003308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sidR="00184328"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E36C83" w:rsidRPr="00876ABE">
              <w:rPr>
                <w:rFonts w:ascii="Times New Roman" w:eastAsia="Times New Roman" w:hAnsi="Times New Roman" w:cs="Times New Roman"/>
                <w:sz w:val="24"/>
                <w:szCs w:val="24"/>
                <w:lang w:eastAsia="ru-RU"/>
              </w:rPr>
              <w:t>5</w:t>
            </w:r>
            <w:r w:rsidR="00240103" w:rsidRPr="00876ABE">
              <w:rPr>
                <w:rFonts w:ascii="Times New Roman" w:eastAsia="Times New Roman" w:hAnsi="Times New Roman" w:cs="Times New Roman"/>
                <w:sz w:val="24"/>
                <w:szCs w:val="24"/>
                <w:lang w:eastAsia="ru-RU"/>
              </w:rPr>
              <w:t xml:space="preserve"> 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 xml:space="preserve">. </w:t>
            </w:r>
          </w:p>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w:t>
            </w:r>
            <w:r w:rsidR="00184328" w:rsidRPr="00876ABE">
              <w:rPr>
                <w:rFonts w:ascii="Times New Roman" w:eastAsia="Times New Roman" w:hAnsi="Times New Roman" w:cs="Times New Roman"/>
                <w:sz w:val="24"/>
                <w:szCs w:val="24"/>
                <w:lang w:eastAsia="ru-RU"/>
              </w:rPr>
              <w:t>го лица (заверенная участником).</w:t>
            </w:r>
          </w:p>
        </w:tc>
      </w:tr>
      <w:tr w:rsidR="00184328" w:rsidRPr="00876ABE" w:rsidTr="00D11ADB">
        <w:trPr>
          <w:trHeight w:val="322"/>
        </w:trPr>
        <w:tc>
          <w:tcPr>
            <w:tcW w:w="846" w:type="pct"/>
            <w:vAlign w:val="center"/>
          </w:tcPr>
          <w:p w:rsidR="00184328" w:rsidRPr="00876ABE" w:rsidRDefault="0018432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184328">
            <w:p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w:t>
            </w:r>
            <w:r w:rsidR="00EA6D6D">
              <w:rPr>
                <w:rFonts w:ascii="Times New Roman" w:eastAsia="Times New Roman" w:hAnsi="Times New Roman" w:cs="Times New Roman"/>
                <w:sz w:val="24"/>
                <w:szCs w:val="24"/>
                <w:lang w:eastAsia="ru-RU"/>
              </w:rPr>
              <w:t xml:space="preserve">(обязательно </w:t>
            </w:r>
            <w:r w:rsidR="00DC3F0E" w:rsidRPr="00876ABE">
              <w:rPr>
                <w:rFonts w:ascii="Times New Roman" w:eastAsia="Times New Roman" w:hAnsi="Times New Roman" w:cs="Times New Roman"/>
                <w:sz w:val="24"/>
                <w:szCs w:val="24"/>
                <w:lang w:eastAsia="ru-RU"/>
              </w:rPr>
              <w:t>в двух видах:</w:t>
            </w:r>
            <w:r w:rsidR="0024010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b/>
                <w:sz w:val="24"/>
                <w:szCs w:val="24"/>
                <w:lang w:eastAsia="ru-RU"/>
              </w:rPr>
              <w:t>сканированная копия и</w:t>
            </w:r>
            <w:r w:rsidR="00757210" w:rsidRPr="00876ABE">
              <w:rPr>
                <w:rFonts w:ascii="Times New Roman" w:eastAsia="Times New Roman" w:hAnsi="Times New Roman" w:cs="Times New Roman"/>
                <w:b/>
                <w:sz w:val="24"/>
                <w:szCs w:val="24"/>
                <w:lang w:eastAsia="ru-RU"/>
              </w:rPr>
              <w:t xml:space="preserve"> в формате </w:t>
            </w:r>
            <w:r w:rsidRPr="00876ABE">
              <w:rPr>
                <w:rFonts w:ascii="Times New Roman" w:eastAsia="Times New Roman" w:hAnsi="Times New Roman" w:cs="Times New Roman"/>
                <w:b/>
                <w:sz w:val="24"/>
                <w:szCs w:val="24"/>
                <w:lang w:val="en-US" w:eastAsia="ru-RU"/>
              </w:rPr>
              <w:t>Excel</w:t>
            </w:r>
            <w:r w:rsidRPr="00876ABE">
              <w:rPr>
                <w:rFonts w:ascii="Times New Roman" w:eastAsia="Times New Roman" w:hAnsi="Times New Roman" w:cs="Times New Roman"/>
                <w:sz w:val="24"/>
                <w:szCs w:val="24"/>
                <w:lang w:eastAsia="ru-RU"/>
              </w:rPr>
              <w:t>) (приложение 3 к настояще</w:t>
            </w:r>
            <w:r w:rsidR="00F16860" w:rsidRPr="00876ABE">
              <w:rPr>
                <w:rFonts w:ascii="Times New Roman" w:eastAsia="Times New Roman" w:hAnsi="Times New Roman" w:cs="Times New Roman"/>
                <w:sz w:val="24"/>
                <w:szCs w:val="24"/>
                <w:lang w:eastAsia="ru-RU"/>
              </w:rPr>
              <w:t>й Документации по запросу Цен).</w:t>
            </w:r>
          </w:p>
        </w:tc>
      </w:tr>
      <w:tr w:rsidR="00067EB5" w:rsidRPr="00876ABE" w:rsidTr="00D11ADB">
        <w:trPr>
          <w:trHeight w:val="322"/>
        </w:trPr>
        <w:tc>
          <w:tcPr>
            <w:tcW w:w="846" w:type="pct"/>
            <w:vAlign w:val="center"/>
          </w:tcPr>
          <w:p w:rsidR="00067EB5" w:rsidRPr="00876ABE"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876ABE" w:rsidRDefault="00D070D2" w:rsidP="00184328">
            <w:pPr>
              <w:spacing w:after="0" w:line="240" w:lineRule="auto"/>
              <w:contextualSpacing/>
              <w:jc w:val="both"/>
              <w:rPr>
                <w:rFonts w:ascii="Times New Roman" w:eastAsia="Times New Roman" w:hAnsi="Times New Roman" w:cs="Times New Roman"/>
                <w:sz w:val="24"/>
                <w:szCs w:val="24"/>
                <w:lang w:eastAsia="ru-RU"/>
              </w:rPr>
            </w:pPr>
            <w:r w:rsidRPr="00D070D2">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w:t>
            </w:r>
            <w:r>
              <w:rPr>
                <w:rFonts w:ascii="Times New Roman" w:eastAsia="Times New Roman" w:hAnsi="Times New Roman" w:cs="Times New Roman"/>
                <w:sz w:val="24"/>
                <w:szCs w:val="24"/>
                <w:lang w:eastAsia="ru-RU"/>
              </w:rPr>
              <w:t xml:space="preserve">и  </w:t>
            </w:r>
            <w:r w:rsidRPr="00D070D2">
              <w:rPr>
                <w:rFonts w:ascii="Times New Roman" w:eastAsia="Times New Roman" w:hAnsi="Times New Roman" w:cs="Times New Roman"/>
                <w:sz w:val="24"/>
                <w:szCs w:val="24"/>
                <w:lang w:eastAsia="ru-RU"/>
              </w:rPr>
              <w:t>ПАО «Россети» (форма 6)</w:t>
            </w:r>
            <w:r>
              <w:rPr>
                <w:rFonts w:ascii="Times New Roman" w:eastAsia="Times New Roman" w:hAnsi="Times New Roman" w:cs="Times New Roman"/>
                <w:sz w:val="24"/>
                <w:szCs w:val="24"/>
                <w:lang w:eastAsia="ru-RU"/>
              </w:rPr>
              <w:t xml:space="preserve"> (сканированная копия)</w:t>
            </w:r>
          </w:p>
        </w:tc>
      </w:tr>
      <w:tr w:rsidR="00067EB5" w:rsidRPr="00876ABE" w:rsidTr="00D11ADB">
        <w:trPr>
          <w:trHeight w:val="322"/>
        </w:trPr>
        <w:tc>
          <w:tcPr>
            <w:tcW w:w="846" w:type="pct"/>
            <w:vAlign w:val="center"/>
          </w:tcPr>
          <w:p w:rsidR="00067EB5" w:rsidRPr="00876ABE"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876ABE" w:rsidRDefault="00D070D2" w:rsidP="00D070D2">
            <w:pPr>
              <w:spacing w:after="0" w:line="240" w:lineRule="auto"/>
              <w:contextualSpacing/>
              <w:jc w:val="both"/>
              <w:rPr>
                <w:rFonts w:ascii="Times New Roman" w:eastAsia="Times New Roman" w:hAnsi="Times New Roman" w:cs="Times New Roman"/>
                <w:sz w:val="24"/>
                <w:szCs w:val="24"/>
                <w:lang w:eastAsia="ru-RU"/>
              </w:rPr>
            </w:pPr>
            <w:r w:rsidRPr="00D070D2">
              <w:rPr>
                <w:rFonts w:ascii="Times New Roman" w:eastAsia="Times New Roman" w:hAnsi="Times New Roman" w:cs="Times New Roman"/>
                <w:sz w:val="24"/>
                <w:szCs w:val="24"/>
                <w:lang w:eastAsia="ru-RU"/>
              </w:rPr>
              <w:t xml:space="preserve">Антикоррупционные обязательства (форма </w:t>
            </w:r>
            <w:r>
              <w:rPr>
                <w:rFonts w:ascii="Times New Roman" w:eastAsia="Times New Roman" w:hAnsi="Times New Roman" w:cs="Times New Roman"/>
                <w:sz w:val="24"/>
                <w:szCs w:val="24"/>
                <w:lang w:eastAsia="ru-RU"/>
              </w:rPr>
              <w:t>7</w:t>
            </w:r>
            <w:r w:rsidRPr="00D070D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876ABE" w:rsidRDefault="00DB28B8" w:rsidP="00BA588A">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00E7427F" w:rsidRPr="00876ABE">
              <w:rPr>
                <w:rFonts w:ascii="Times New Roman" w:eastAsia="Times New Roman" w:hAnsi="Times New Roman" w:cs="Times New Roman"/>
                <w:b/>
                <w:sz w:val="24"/>
                <w:szCs w:val="24"/>
                <w:lang w:eastAsia="ru-RU"/>
              </w:rPr>
              <w:t>:</w:t>
            </w:r>
          </w:p>
        </w:tc>
      </w:tr>
      <w:tr w:rsidR="00E7427F" w:rsidRPr="00876ABE" w:rsidTr="00D11ADB">
        <w:trPr>
          <w:trHeight w:val="322"/>
        </w:trPr>
        <w:tc>
          <w:tcPr>
            <w:tcW w:w="846" w:type="pct"/>
            <w:vAlign w:val="center"/>
          </w:tcPr>
          <w:p w:rsidR="00E7427F" w:rsidRPr="00876ABE" w:rsidRDefault="00E7427F"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юридических лиц:</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184328" w:rsidRPr="00876ABE" w:rsidTr="00D11ADB">
        <w:trPr>
          <w:trHeight w:val="322"/>
        </w:trPr>
        <w:tc>
          <w:tcPr>
            <w:tcW w:w="846" w:type="pct"/>
            <w:vAlign w:val="center"/>
          </w:tcPr>
          <w:p w:rsidR="00184328" w:rsidRPr="00876ABE" w:rsidRDefault="00184328"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B053B2">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w:t>
            </w:r>
            <w:r w:rsidRPr="00876ABE">
              <w:rPr>
                <w:rFonts w:ascii="Times New Roman" w:eastAsia="Times New Roman" w:hAnsi="Times New Roman" w:cs="Times New Roman"/>
                <w:sz w:val="24"/>
                <w:szCs w:val="24"/>
                <w:lang w:eastAsia="ru-RU"/>
              </w:rPr>
              <w:lastRenderedPageBreak/>
              <w:t>закупке* (</w:t>
            </w:r>
            <w:r w:rsidR="00B54C95" w:rsidRPr="00B54C95">
              <w:rPr>
                <w:rFonts w:ascii="Times New Roman" w:eastAsia="Times New Roman" w:hAnsi="Times New Roman" w:cs="Times New Roman"/>
                <w:sz w:val="24"/>
                <w:szCs w:val="24"/>
                <w:lang w:eastAsia="ru-RU"/>
              </w:rPr>
              <w:t xml:space="preserve">сканированная копия с оригинала, или нотариально заверенной копии, или заверенной Участником копии, </w:t>
            </w:r>
            <w:r w:rsidR="00B54C95" w:rsidRPr="00B54C95">
              <w:rPr>
                <w:rFonts w:ascii="Times New Roman" w:eastAsia="Times New Roman" w:hAnsi="Times New Roman" w:cs="Times New Roman"/>
                <w:b/>
                <w:bCs/>
                <w:sz w:val="24"/>
                <w:szCs w:val="24"/>
                <w:lang w:eastAsia="ru-RU"/>
              </w:rPr>
              <w:t>или электронная Выписка, полученная и оформленная в соответствии с требованиями действующего законодательства РФ</w:t>
            </w:r>
            <w:r w:rsidRPr="00876ABE">
              <w:rPr>
                <w:rFonts w:ascii="Times New Roman" w:eastAsia="Times New Roman" w:hAnsi="Times New Roman" w:cs="Times New Roman"/>
                <w:sz w:val="24"/>
                <w:szCs w:val="24"/>
                <w:lang w:eastAsia="ru-RU"/>
              </w:rPr>
              <w:t>).</w:t>
            </w:r>
          </w:p>
          <w:p w:rsidR="00184328" w:rsidRPr="00876ABE" w:rsidRDefault="00184328" w:rsidP="00B053B2">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 р</w:t>
            </w:r>
            <w:r w:rsidR="00047FDD" w:rsidRPr="00876ABE">
              <w:rPr>
                <w:rFonts w:ascii="Times New Roman" w:eastAsia="Times New Roman" w:hAnsi="Times New Roman" w:cs="Times New Roman"/>
                <w:sz w:val="24"/>
                <w:szCs w:val="24"/>
                <w:lang w:eastAsia="ru-RU"/>
              </w:rPr>
              <w:t>ешение учредителя об избрании /</w:t>
            </w:r>
            <w:r w:rsidRPr="00876ABE">
              <w:rPr>
                <w:rFonts w:ascii="Times New Roman" w:eastAsia="Times New Roman" w:hAnsi="Times New Roman" w:cs="Times New Roman"/>
                <w:sz w:val="24"/>
                <w:szCs w:val="24"/>
                <w:lang w:eastAsia="ru-RU"/>
              </w:rPr>
              <w:t xml:space="preserve"> назначении исполнительного органа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Список лиц, зарегист</w:t>
            </w:r>
            <w:r w:rsidR="00047FDD" w:rsidRPr="00876ABE">
              <w:rPr>
                <w:rFonts w:ascii="Times New Roman" w:eastAsia="Times New Roman" w:hAnsi="Times New Roman" w:cs="Times New Roman"/>
                <w:sz w:val="24"/>
                <w:szCs w:val="24"/>
                <w:lang w:eastAsia="ru-RU"/>
              </w:rPr>
              <w:t>рированных в реестре акционеров</w:t>
            </w:r>
            <w:r w:rsidRPr="00876ABE">
              <w:rPr>
                <w:rFonts w:ascii="Times New Roman" w:eastAsia="Times New Roman" w:hAnsi="Times New Roman" w:cs="Times New Roman"/>
                <w:sz w:val="24"/>
                <w:szCs w:val="24"/>
                <w:lang w:eastAsia="ru-RU"/>
              </w:rPr>
              <w:t xml:space="preserve">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427F" w:rsidRPr="00876ABE" w:rsidTr="00D11ADB">
        <w:trPr>
          <w:trHeight w:val="3256"/>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E36C83" w:rsidRPr="00876ABE">
              <w:rPr>
                <w:rFonts w:ascii="Times New Roman" w:eastAsia="Times New Roman" w:hAnsi="Times New Roman" w:cs="Times New Roman"/>
                <w:sz w:val="24"/>
                <w:szCs w:val="24"/>
                <w:lang w:eastAsia="ru-RU"/>
              </w:rPr>
              <w:t>5</w:t>
            </w:r>
            <w:r w:rsidR="00240103" w:rsidRPr="00876ABE">
              <w:t xml:space="preserve"> </w:t>
            </w:r>
            <w:r w:rsidR="00240103" w:rsidRPr="00876ABE">
              <w:rPr>
                <w:rFonts w:ascii="Times New Roman" w:eastAsia="Times New Roman" w:hAnsi="Times New Roman" w:cs="Times New Roman"/>
                <w:sz w:val="24"/>
                <w:szCs w:val="24"/>
                <w:lang w:eastAsia="ru-RU"/>
              </w:rPr>
              <w:t>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w:t>
            </w:r>
          </w:p>
          <w:p w:rsidR="00E7427F" w:rsidRPr="00876ABE" w:rsidRDefault="00E7427F" w:rsidP="00BA588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E7427F" w:rsidRPr="00876ABE" w:rsidTr="00D11ADB">
        <w:trPr>
          <w:trHeight w:val="322"/>
        </w:trPr>
        <w:tc>
          <w:tcPr>
            <w:tcW w:w="846" w:type="pct"/>
            <w:vAlign w:val="center"/>
          </w:tcPr>
          <w:p w:rsidR="00E7427F" w:rsidRPr="00876ABE" w:rsidRDefault="00E7427F" w:rsidP="00DB28B8">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физических лиц:</w:t>
            </w:r>
          </w:p>
        </w:tc>
      </w:tr>
      <w:tr w:rsidR="00E7427F" w:rsidRPr="006D6EE6"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7D0237">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00240103" w:rsidRPr="00876ABE">
              <w:rPr>
                <w:rFonts w:ascii="Times New Roman" w:eastAsia="Times New Roman" w:hAnsi="Times New Roman" w:cs="Times New Roman"/>
                <w:sz w:val="24"/>
                <w:szCs w:val="24"/>
                <w:lang w:eastAsia="ru-RU"/>
              </w:rPr>
              <w:t xml:space="preserve">(форма </w:t>
            </w:r>
            <w:r w:rsidR="00E36C83" w:rsidRPr="00876ABE">
              <w:rPr>
                <w:rFonts w:ascii="Times New Roman" w:eastAsia="Times New Roman" w:hAnsi="Times New Roman" w:cs="Times New Roman"/>
                <w:sz w:val="24"/>
                <w:szCs w:val="24"/>
                <w:lang w:eastAsia="ru-RU"/>
              </w:rPr>
              <w:t>5</w:t>
            </w:r>
            <w:r w:rsidR="00240103" w:rsidRPr="00876ABE">
              <w:rPr>
                <w:rFonts w:ascii="Times New Roman" w:eastAsia="Times New Roman" w:hAnsi="Times New Roman" w:cs="Times New Roman"/>
                <w:sz w:val="24"/>
                <w:szCs w:val="24"/>
                <w:lang w:eastAsia="ru-RU"/>
              </w:rPr>
              <w:t xml:space="preserve"> 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 xml:space="preserve">; </w:t>
            </w:r>
          </w:p>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7F0B65" w:rsidRDefault="00AD37AA" w:rsidP="00E86FCB">
      <w:pPr>
        <w:autoSpaceDE w:val="0"/>
        <w:autoSpaceDN w:val="0"/>
        <w:spacing w:after="0" w:line="240" w:lineRule="auto"/>
        <w:jc w:val="both"/>
        <w:rPr>
          <w:rFonts w:ascii="Times New Roman" w:hAnsi="Times New Roman" w:cs="Times New Roman"/>
          <w:sz w:val="24"/>
          <w:szCs w:val="24"/>
          <w:highlight w:val="yellow"/>
        </w:rPr>
      </w:pPr>
    </w:p>
    <w:p w:rsidR="00154100" w:rsidRPr="007F0B65" w:rsidRDefault="00154100" w:rsidP="00211A6C">
      <w:pPr>
        <w:spacing w:after="0" w:line="240" w:lineRule="auto"/>
        <w:rPr>
          <w:rFonts w:ascii="Times New Roman" w:eastAsia="Times New Roman" w:hAnsi="Times New Roman" w:cs="Times New Roman"/>
          <w:b/>
          <w:color w:val="000000"/>
          <w:sz w:val="24"/>
          <w:szCs w:val="24"/>
          <w:highlight w:val="yellow"/>
          <w:lang w:eastAsia="ru-RU"/>
        </w:rPr>
      </w:pPr>
    </w:p>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2B1B48" w:rsidRDefault="003827B6" w:rsidP="003827B6">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2B1B48">
        <w:rPr>
          <w:rStyle w:val="21"/>
          <w:rFonts w:eastAsiaTheme="minorHAnsi"/>
          <w:sz w:val="28"/>
          <w:szCs w:val="28"/>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2B1B48">
        <w:rPr>
          <w:rStyle w:val="21"/>
          <w:rFonts w:eastAsiaTheme="minorHAnsi"/>
          <w:sz w:val="28"/>
          <w:szCs w:val="28"/>
        </w:rPr>
        <w:t>ПРЕДЛОЖЕНИЕ НА ПОСТАВКУ</w:t>
      </w:r>
    </w:p>
    <w:p w:rsidR="007A2D5B" w:rsidRPr="006D6EE6"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6D6EE6" w:rsidRDefault="00B01183" w:rsidP="003D0E99">
      <w:pPr>
        <w:pStyle w:val="a5"/>
        <w:numPr>
          <w:ilvl w:val="0"/>
          <w:numId w:val="18"/>
        </w:numPr>
        <w:spacing w:after="0" w:line="240" w:lineRule="auto"/>
        <w:rPr>
          <w:rFonts w:ascii="Times New Roman" w:eastAsia="Times New Roman" w:hAnsi="Times New Roman" w:cs="Times New Roman"/>
          <w:b/>
          <w:bCs/>
          <w:iCs/>
          <w:sz w:val="24"/>
          <w:szCs w:val="24"/>
          <w:lang w:eastAsia="ru-RU"/>
        </w:rPr>
      </w:pPr>
      <w:bookmarkStart w:id="14" w:name="_Ref441667253"/>
      <w:r w:rsidRPr="006D6EE6">
        <w:rPr>
          <w:rFonts w:ascii="Times New Roman" w:eastAsia="Times New Roman" w:hAnsi="Times New Roman" w:cs="Times New Roman"/>
          <w:b/>
          <w:bCs/>
          <w:iCs/>
          <w:sz w:val="24"/>
          <w:szCs w:val="24"/>
          <w:lang w:eastAsia="ru-RU"/>
        </w:rPr>
        <w:t>Ценовая</w:t>
      </w:r>
      <w:r w:rsidR="005E723A" w:rsidRPr="006D6EE6">
        <w:rPr>
          <w:rFonts w:ascii="Times New Roman" w:eastAsia="Times New Roman" w:hAnsi="Times New Roman" w:cs="Times New Roman"/>
          <w:b/>
          <w:bCs/>
          <w:iCs/>
          <w:sz w:val="24"/>
          <w:szCs w:val="24"/>
          <w:lang w:eastAsia="ru-RU"/>
        </w:rPr>
        <w:t xml:space="preserve"> заявк</w:t>
      </w:r>
      <w:r w:rsidR="003D0E99">
        <w:rPr>
          <w:rFonts w:ascii="Times New Roman" w:eastAsia="Times New Roman" w:hAnsi="Times New Roman" w:cs="Times New Roman"/>
          <w:b/>
          <w:bCs/>
          <w:iCs/>
          <w:sz w:val="24"/>
          <w:szCs w:val="24"/>
          <w:lang w:eastAsia="ru-RU"/>
        </w:rPr>
        <w:t>а (</w:t>
      </w:r>
      <w:r w:rsidR="003D0E99" w:rsidRPr="003D0E99">
        <w:rPr>
          <w:rFonts w:ascii="Times New Roman" w:eastAsia="Times New Roman" w:hAnsi="Times New Roman" w:cs="Times New Roman"/>
          <w:b/>
          <w:bCs/>
          <w:iCs/>
          <w:sz w:val="24"/>
          <w:szCs w:val="24"/>
          <w:lang w:eastAsia="ru-RU"/>
        </w:rPr>
        <w:t xml:space="preserve">форма </w:t>
      </w:r>
      <w:r w:rsidR="003D0E99" w:rsidRPr="006F40EC">
        <w:rPr>
          <w:rFonts w:ascii="Times New Roman" w:hAnsi="Times New Roman" w:cs="Times New Roman"/>
          <w:b/>
          <w:sz w:val="24"/>
        </w:rPr>
        <w:fldChar w:fldCharType="begin"/>
      </w:r>
      <w:r w:rsidR="003D0E99" w:rsidRPr="006F40EC">
        <w:rPr>
          <w:rFonts w:ascii="Times New Roman" w:hAnsi="Times New Roman" w:cs="Times New Roman"/>
          <w:b/>
          <w:sz w:val="24"/>
        </w:rPr>
        <w:instrText xml:space="preserve"> SEQ форма \* ARABIC </w:instrText>
      </w:r>
      <w:r w:rsidR="003D0E99" w:rsidRPr="006F40EC">
        <w:rPr>
          <w:rFonts w:ascii="Times New Roman" w:hAnsi="Times New Roman" w:cs="Times New Roman"/>
          <w:b/>
          <w:sz w:val="24"/>
        </w:rPr>
        <w:fldChar w:fldCharType="separate"/>
      </w:r>
      <w:r w:rsidR="003D0E99" w:rsidRPr="006F40EC">
        <w:rPr>
          <w:rFonts w:ascii="Times New Roman" w:hAnsi="Times New Roman" w:cs="Times New Roman"/>
          <w:b/>
          <w:noProof/>
          <w:sz w:val="24"/>
        </w:rPr>
        <w:t>1</w:t>
      </w:r>
      <w:r w:rsidR="003D0E99" w:rsidRPr="006F40EC">
        <w:rPr>
          <w:rFonts w:ascii="Times New Roman" w:hAnsi="Times New Roman" w:cs="Times New Roman"/>
          <w:b/>
          <w:sz w:val="24"/>
        </w:rPr>
        <w:fldChar w:fldCharType="end"/>
      </w:r>
      <w:r w:rsidRPr="006D6EE6">
        <w:rPr>
          <w:rFonts w:ascii="Times New Roman" w:eastAsia="Times New Roman" w:hAnsi="Times New Roman" w:cs="Times New Roman"/>
          <w:b/>
          <w:bCs/>
          <w:iCs/>
          <w:sz w:val="24"/>
          <w:szCs w:val="24"/>
          <w:lang w:eastAsia="ru-RU"/>
        </w:rPr>
        <w:t>)</w:t>
      </w:r>
      <w:bookmarkEnd w:id="14"/>
      <w:r w:rsidRPr="006D6EE6">
        <w:rPr>
          <w:rFonts w:ascii="Times New Roman" w:eastAsia="Times New Roman" w:hAnsi="Times New Roman" w:cs="Times New Roman"/>
          <w:b/>
          <w:bCs/>
          <w:iCs/>
          <w:sz w:val="24"/>
          <w:szCs w:val="24"/>
          <w:lang w:eastAsia="ru-RU"/>
        </w:rPr>
        <w:t xml:space="preserve"> </w:t>
      </w:r>
    </w:p>
    <w:p w:rsidR="005E723A" w:rsidRPr="006D6EE6"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6D6EE6" w:rsidTr="00B01183">
        <w:tc>
          <w:tcPr>
            <w:tcW w:w="9464" w:type="dxa"/>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начало формы</w:t>
            </w:r>
          </w:p>
        </w:tc>
      </w:tr>
    </w:tbl>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 ФИРМЕННОМ БЛАНКЕ УЧАСТНИКА!!!</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Исх. № _____ от _____________                                                          </w:t>
      </w:r>
    </w:p>
    <w:p w:rsidR="005E723A" w:rsidRPr="006D6EE6"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6D6EE6" w:rsidRDefault="003C003F" w:rsidP="00AA04B6">
      <w:pPr>
        <w:spacing w:after="0" w:line="240" w:lineRule="auto"/>
        <w:ind w:left="5245" w:hanging="289"/>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047FDD" w:rsidRPr="006D6EE6">
        <w:rPr>
          <w:rFonts w:ascii="Times New Roman" w:eastAsia="Times New Roman" w:hAnsi="Times New Roman" w:cs="Times New Roman"/>
          <w:b/>
          <w:bCs/>
          <w:sz w:val="24"/>
          <w:szCs w:val="24"/>
          <w:lang w:eastAsia="ru-RU"/>
        </w:rPr>
        <w:t>Директору</w:t>
      </w:r>
      <w:r w:rsidR="00AA04B6" w:rsidRPr="006D6EE6">
        <w:rPr>
          <w:rFonts w:ascii="Times New Roman" w:eastAsia="Times New Roman" w:hAnsi="Times New Roman" w:cs="Times New Roman"/>
          <w:b/>
          <w:bCs/>
          <w:sz w:val="24"/>
          <w:szCs w:val="24"/>
          <w:lang w:eastAsia="ru-RU"/>
        </w:rPr>
        <w:t xml:space="preserve"> филиала </w:t>
      </w:r>
      <w:r w:rsidR="00EA6D6D">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АО «Тюменьэнерго» </w:t>
      </w:r>
    </w:p>
    <w:p w:rsidR="005E723A" w:rsidRPr="006D6EE6"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Сургутские электрические сети </w:t>
      </w:r>
    </w:p>
    <w:p w:rsidR="005E723A" w:rsidRPr="00854C5C"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А.Э.</w:t>
      </w:r>
      <w:r w:rsidR="00EA6D6D">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Бурке</w:t>
      </w:r>
    </w:p>
    <w:p w:rsidR="005E723A" w:rsidRPr="00854C5C"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854C5C"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854C5C">
        <w:rPr>
          <w:rFonts w:ascii="Times New Roman" w:eastAsia="Times New Roman" w:hAnsi="Times New Roman" w:cs="Times New Roman"/>
          <w:b/>
          <w:bCs/>
          <w:iCs/>
          <w:sz w:val="24"/>
          <w:szCs w:val="24"/>
          <w:lang w:eastAsia="ru-RU"/>
        </w:rPr>
        <w:t xml:space="preserve">  </w:t>
      </w:r>
    </w:p>
    <w:p w:rsidR="005E723A" w:rsidRPr="00854C5C" w:rsidRDefault="005E723A" w:rsidP="005E723A">
      <w:pPr>
        <w:spacing w:after="0" w:line="240" w:lineRule="auto"/>
        <w:jc w:val="right"/>
        <w:rPr>
          <w:rFonts w:ascii="Times New Roman" w:eastAsia="Times New Roman" w:hAnsi="Times New Roman" w:cs="Times New Roman"/>
          <w:b/>
          <w:bCs/>
          <w:sz w:val="24"/>
          <w:szCs w:val="24"/>
          <w:lang w:eastAsia="ru-RU"/>
        </w:rPr>
      </w:pPr>
    </w:p>
    <w:p w:rsidR="00A61AC9" w:rsidRPr="00A61AC9" w:rsidRDefault="00A61AC9" w:rsidP="00A61AC9">
      <w:pPr>
        <w:spacing w:after="0" w:line="240" w:lineRule="auto"/>
        <w:jc w:val="center"/>
        <w:rPr>
          <w:rFonts w:ascii="Times New Roman" w:eastAsia="Times New Roman" w:hAnsi="Times New Roman" w:cs="Times New Roman"/>
          <w:b/>
          <w:bCs/>
          <w:sz w:val="24"/>
          <w:szCs w:val="24"/>
          <w:lang w:eastAsia="ru-RU"/>
        </w:rPr>
      </w:pPr>
      <w:r w:rsidRPr="00A61AC9">
        <w:rPr>
          <w:rFonts w:ascii="Times New Roman" w:eastAsia="Times New Roman" w:hAnsi="Times New Roman" w:cs="Times New Roman"/>
          <w:b/>
          <w:bCs/>
          <w:sz w:val="24"/>
          <w:szCs w:val="24"/>
          <w:lang w:eastAsia="ru-RU"/>
        </w:rPr>
        <w:t>Ценовое предложение на поставку климатических систем для нужд филиала АО «Тюменьэнерго» Сургутские электрические сети</w:t>
      </w:r>
    </w:p>
    <w:p w:rsidR="00EA6D6D" w:rsidRPr="006D6EE6" w:rsidRDefault="00EA6D6D" w:rsidP="00EA6D6D">
      <w:pPr>
        <w:spacing w:after="0" w:line="240" w:lineRule="auto"/>
        <w:jc w:val="center"/>
        <w:rPr>
          <w:rFonts w:ascii="Times New Roman" w:eastAsia="Times New Roman" w:hAnsi="Times New Roman" w:cs="Times New Roman"/>
          <w:b/>
          <w:sz w:val="24"/>
          <w:szCs w:val="24"/>
          <w:lang w:eastAsia="ru-RU"/>
        </w:rPr>
      </w:pPr>
    </w:p>
    <w:p w:rsidR="0018263B" w:rsidRPr="006D6EE6" w:rsidRDefault="003C003F" w:rsidP="00223298">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Изучив</w:t>
      </w:r>
      <w:r w:rsidR="0018263B" w:rsidRPr="006D6EE6">
        <w:rPr>
          <w:rFonts w:ascii="Times New Roman" w:eastAsia="Times New Roman" w:hAnsi="Times New Roman" w:cs="Times New Roman"/>
          <w:sz w:val="24"/>
          <w:szCs w:val="24"/>
          <w:lang w:eastAsia="ru-RU"/>
        </w:rPr>
        <w:t xml:space="preserve"> условия и требования</w:t>
      </w:r>
      <w:r w:rsidR="005E723A" w:rsidRPr="006D6EE6">
        <w:rPr>
          <w:rFonts w:ascii="Times New Roman" w:eastAsia="Times New Roman" w:hAnsi="Times New Roman" w:cs="Times New Roman"/>
          <w:sz w:val="24"/>
          <w:szCs w:val="24"/>
          <w:lang w:eastAsia="ru-RU"/>
        </w:rPr>
        <w:t xml:space="preserve"> </w:t>
      </w:r>
      <w:r w:rsidR="0018263B" w:rsidRPr="006D6EE6">
        <w:rPr>
          <w:rFonts w:ascii="Times New Roman" w:eastAsia="Times New Roman" w:hAnsi="Times New Roman" w:cs="Times New Roman"/>
          <w:sz w:val="24"/>
          <w:szCs w:val="24"/>
          <w:lang w:eastAsia="ru-RU"/>
        </w:rPr>
        <w:t>и</w:t>
      </w:r>
      <w:r w:rsidR="00223298" w:rsidRPr="006D6EE6">
        <w:rPr>
          <w:rFonts w:ascii="Times New Roman" w:eastAsia="Times New Roman" w:hAnsi="Times New Roman" w:cs="Times New Roman"/>
          <w:sz w:val="24"/>
          <w:szCs w:val="24"/>
          <w:lang w:eastAsia="ru-RU"/>
        </w:rPr>
        <w:t>звещения</w:t>
      </w:r>
      <w:r w:rsidR="005E723A" w:rsidRPr="006D6EE6">
        <w:rPr>
          <w:rFonts w:ascii="Times New Roman" w:eastAsia="Times New Roman" w:hAnsi="Times New Roman" w:cs="Times New Roman"/>
          <w:sz w:val="24"/>
          <w:szCs w:val="24"/>
          <w:lang w:eastAsia="ru-RU"/>
        </w:rPr>
        <w:t xml:space="preserve"> о проведении </w:t>
      </w:r>
      <w:r w:rsidR="008A0F6F" w:rsidRPr="006D6EE6">
        <w:rPr>
          <w:rFonts w:ascii="Times New Roman" w:eastAsia="Times New Roman" w:hAnsi="Times New Roman" w:cs="Times New Roman"/>
          <w:sz w:val="24"/>
          <w:szCs w:val="24"/>
          <w:lang w:eastAsia="ru-RU"/>
        </w:rPr>
        <w:t>открытого</w:t>
      </w:r>
      <w:r w:rsidR="00FD0249"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24" w:history="1">
        <w:r w:rsidR="005E723A" w:rsidRPr="006D6EE6">
          <w:rPr>
            <w:rFonts w:ascii="Times New Roman" w:eastAsia="Times New Roman" w:hAnsi="Times New Roman" w:cs="Times New Roman"/>
            <w:color w:val="0000FF"/>
            <w:sz w:val="24"/>
            <w:szCs w:val="24"/>
            <w:u w:val="single"/>
            <w:lang w:val="en-US" w:eastAsia="ru-RU"/>
          </w:rPr>
          <w:t>www</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zakupki</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gov</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ru</w:t>
        </w:r>
      </w:hyperlink>
      <w:r w:rsidR="005E723A" w:rsidRPr="006D6EE6">
        <w:rPr>
          <w:rFonts w:ascii="Times New Roman" w:eastAsia="Times New Roman" w:hAnsi="Times New Roman" w:cs="Times New Roman"/>
          <w:sz w:val="24"/>
          <w:szCs w:val="24"/>
          <w:lang w:eastAsia="ru-RU"/>
        </w:rPr>
        <w:t xml:space="preserve"> №___________ от __________20____г. </w:t>
      </w:r>
      <w:r w:rsidR="005E723A" w:rsidRPr="006D6EE6">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6D6EE6">
        <w:rPr>
          <w:rFonts w:ascii="Times New Roman" w:eastAsia="Times New Roman" w:hAnsi="Times New Roman" w:cs="Times New Roman"/>
          <w:sz w:val="24"/>
          <w:szCs w:val="24"/>
          <w:lang w:eastAsia="ru-RU"/>
        </w:rPr>
        <w:t xml:space="preserve"> (ЭТП </w:t>
      </w:r>
      <w:r w:rsidR="0034434D" w:rsidRPr="006D6EE6">
        <w:rPr>
          <w:rFonts w:ascii="Times New Roman" w:eastAsia="Times New Roman" w:hAnsi="Times New Roman" w:cs="Times New Roman"/>
          <w:sz w:val="24"/>
          <w:szCs w:val="24"/>
          <w:lang w:eastAsia="ru-RU"/>
        </w:rPr>
        <w:t>etp.rosseti.ru</w:t>
      </w:r>
      <w:r w:rsidR="005E723A" w:rsidRPr="006D6EE6">
        <w:rPr>
          <w:rFonts w:ascii="Times New Roman" w:eastAsia="Times New Roman" w:hAnsi="Times New Roman" w:cs="Times New Roman"/>
          <w:sz w:val="24"/>
          <w:szCs w:val="24"/>
          <w:lang w:eastAsia="ru-RU"/>
        </w:rPr>
        <w:t xml:space="preserve"> №__________ от ______20____г.),</w:t>
      </w:r>
      <w:r w:rsidR="0018263B"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6D6EE6">
        <w:rPr>
          <w:rFonts w:ascii="Times New Roman" w:eastAsia="Times New Roman" w:hAnsi="Times New Roman" w:cs="Times New Roman"/>
          <w:color w:val="000000"/>
          <w:sz w:val="24"/>
          <w:szCs w:val="24"/>
          <w:lang w:eastAsia="ru-RU"/>
        </w:rPr>
        <w:t xml:space="preserve">мы, </w:t>
      </w:r>
      <w:r w:rsidR="00654A80" w:rsidRPr="006D6EE6">
        <w:rPr>
          <w:rFonts w:ascii="Times New Roman" w:eastAsia="Times New Roman" w:hAnsi="Times New Roman" w:cs="Times New Roman"/>
          <w:color w:val="31849B" w:themeColor="accent5" w:themeShade="BF"/>
          <w:sz w:val="24"/>
          <w:szCs w:val="24"/>
          <w:lang w:eastAsia="ru-RU"/>
        </w:rPr>
        <w:t>[</w:t>
      </w:r>
      <w:r w:rsidR="0018263B" w:rsidRPr="006D6EE6">
        <w:rPr>
          <w:rFonts w:ascii="Times New Roman" w:eastAsia="Times New Roman" w:hAnsi="Times New Roman" w:cs="Times New Roman"/>
          <w:color w:val="31849B" w:themeColor="accent5" w:themeShade="BF"/>
          <w:sz w:val="24"/>
          <w:szCs w:val="24"/>
          <w:lang w:eastAsia="ru-RU"/>
        </w:rPr>
        <w:t>п</w:t>
      </w:r>
      <w:r w:rsidR="0018263B" w:rsidRPr="006D6EE6">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6D6EE6">
        <w:rPr>
          <w:rFonts w:ascii="Times New Roman" w:eastAsia="Times New Roman" w:hAnsi="Times New Roman" w:cs="Times New Roman"/>
          <w:color w:val="0070C0"/>
          <w:sz w:val="24"/>
          <w:szCs w:val="24"/>
          <w:lang w:eastAsia="ru-RU"/>
        </w:rPr>
        <w:t xml:space="preserve"> </w:t>
      </w:r>
      <w:r w:rsidR="0018263B" w:rsidRPr="006D6EE6">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6D6EE6">
        <w:rPr>
          <w:rFonts w:ascii="Times New Roman" w:eastAsia="Times New Roman" w:hAnsi="Times New Roman" w:cs="Times New Roman"/>
          <w:color w:val="0070C0"/>
          <w:sz w:val="24"/>
          <w:szCs w:val="24"/>
          <w:lang w:eastAsia="ru-RU"/>
        </w:rPr>
        <w:t>ица)/</w:t>
      </w:r>
      <w:r w:rsidR="00654A80" w:rsidRPr="006D6EE6">
        <w:rPr>
          <w:rFonts w:ascii="Times New Roman" w:eastAsia="Times New Roman" w:hAnsi="Times New Roman" w:cs="Times New Roman"/>
          <w:color w:val="0070C0"/>
          <w:sz w:val="24"/>
          <w:szCs w:val="24"/>
          <w:lang w:eastAsia="ru-RU"/>
        </w:rPr>
        <w:t>]</w:t>
      </w:r>
      <w:r w:rsidR="0018263B" w:rsidRPr="006D6EE6">
        <w:rPr>
          <w:rFonts w:ascii="Times New Roman" w:eastAsia="Times New Roman" w:hAnsi="Times New Roman" w:cs="Times New Roman"/>
          <w:iCs/>
          <w:color w:val="000000"/>
          <w:sz w:val="24"/>
          <w:szCs w:val="24"/>
          <w:lang w:eastAsia="ru-RU"/>
        </w:rPr>
        <w:t>,</w:t>
      </w:r>
      <w:r w:rsidR="0018263B" w:rsidRPr="006D6EE6">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6D6EE6"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6D6EE6"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867E6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6C0B07">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с НДС (18%)</w:t>
            </w:r>
          </w:p>
        </w:tc>
      </w:tr>
      <w:tr w:rsidR="00027B5A" w:rsidRPr="006D6EE6" w:rsidTr="00027B5A">
        <w:tc>
          <w:tcPr>
            <w:tcW w:w="42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027B5A">
        <w:tc>
          <w:tcPr>
            <w:tcW w:w="426" w:type="dxa"/>
            <w:tcBorders>
              <w:top w:val="single" w:sz="4" w:space="0" w:color="auto"/>
              <w:left w:val="single" w:sz="4" w:space="0" w:color="auto"/>
              <w:bottom w:val="single" w:sz="4" w:space="0" w:color="auto"/>
              <w:right w:val="single" w:sz="4" w:space="0" w:color="auto"/>
            </w:tcBorders>
          </w:tcPr>
          <w:p w:rsidR="00027B5A" w:rsidRPr="006D6EE6" w:rsidRDefault="00027B5A" w:rsidP="00B053B2">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6D6EE6" w:rsidRDefault="00027B5A" w:rsidP="00027B5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D07E7C" w:rsidRDefault="00D07E7C" w:rsidP="00C13A7C">
      <w:pPr>
        <w:jc w:val="both"/>
        <w:rPr>
          <w:rFonts w:ascii="Times New Roman" w:eastAsia="Times New Roman" w:hAnsi="Times New Roman" w:cs="Times New Roman"/>
          <w:b/>
          <w:sz w:val="24"/>
          <w:szCs w:val="24"/>
          <w:lang w:eastAsia="ru-RU"/>
        </w:rPr>
      </w:pPr>
      <w:r w:rsidRPr="00A61AC9">
        <w:rPr>
          <w:rFonts w:ascii="Times New Roman" w:eastAsia="Times New Roman" w:hAnsi="Times New Roman" w:cs="Times New Roman"/>
          <w:sz w:val="24"/>
          <w:szCs w:val="24"/>
          <w:lang w:eastAsia="ru-RU"/>
        </w:rPr>
        <w:t xml:space="preserve">Настоящее </w:t>
      </w:r>
      <w:r w:rsidRPr="00A61AC9">
        <w:rPr>
          <w:rFonts w:ascii="Times New Roman" w:eastAsia="Times New Roman" w:hAnsi="Times New Roman" w:cs="Times New Roman"/>
          <w:sz w:val="24"/>
          <w:szCs w:val="20"/>
          <w:lang w:eastAsia="ru-RU"/>
        </w:rPr>
        <w:t>Предложение</w:t>
      </w:r>
      <w:r w:rsidRPr="00A61AC9">
        <w:rPr>
          <w:rFonts w:ascii="Times New Roman" w:eastAsia="Times New Roman" w:hAnsi="Times New Roman" w:cs="Times New Roman"/>
          <w:sz w:val="24"/>
          <w:szCs w:val="24"/>
          <w:lang w:eastAsia="ru-RU"/>
        </w:rPr>
        <w:t xml:space="preserve"> вместе с Документацией по запросу цен имеет силу письменного соглашения о неустойке в обеспечение обязательств, связанных с участием в запросе цен, на сумму 5% от стоимости коммерческой заявки Участника (с учетом налогов)</w:t>
      </w:r>
    </w:p>
    <w:p w:rsidR="005E723A" w:rsidRPr="006D6EE6" w:rsidRDefault="005E723A" w:rsidP="00C13A7C">
      <w:pPr>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Данное предложение имеет </w:t>
      </w:r>
      <w:r w:rsidR="00AC097D" w:rsidRPr="006D6EE6">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6D6EE6">
        <w:rPr>
          <w:rFonts w:ascii="Times New Roman" w:eastAsia="Times New Roman" w:hAnsi="Times New Roman" w:cs="Times New Roman"/>
          <w:b/>
          <w:sz w:val="24"/>
          <w:szCs w:val="24"/>
          <w:lang w:eastAsia="ru-RU"/>
        </w:rPr>
        <w:t xml:space="preserve"> конвертов с ценовыми заявками.</w:t>
      </w:r>
    </w:p>
    <w:p w:rsidR="005E723A" w:rsidRPr="006D6EE6" w:rsidRDefault="005E723A"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FF0000"/>
          <w:sz w:val="24"/>
          <w:szCs w:val="24"/>
          <w:lang w:eastAsia="ru-RU"/>
        </w:rPr>
        <w:t xml:space="preserve"> </w:t>
      </w:r>
      <w:r w:rsidRPr="006D6EE6">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6D6EE6"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 xml:space="preserve">2. </w:t>
      </w:r>
      <w:r w:rsidR="00A61AC9" w:rsidRPr="00726765">
        <w:rPr>
          <w:rFonts w:ascii="Times New Roman" w:eastAsia="Times New Roman" w:hAnsi="Times New Roman" w:cs="Times New Roman"/>
          <w:sz w:val="24"/>
          <w:szCs w:val="24"/>
          <w:lang w:eastAsia="ru-RU"/>
        </w:rPr>
        <w:t xml:space="preserve">Доставка товара осуществляется автомобильным ж/д транспортом/др. </w:t>
      </w:r>
      <w:r w:rsidR="00A61AC9" w:rsidRPr="00726765">
        <w:rPr>
          <w:rFonts w:ascii="Times New Roman" w:eastAsia="Times New Roman" w:hAnsi="Times New Roman" w:cs="Times New Roman"/>
          <w:color w:val="0070C0"/>
          <w:sz w:val="24"/>
          <w:szCs w:val="24"/>
          <w:lang w:eastAsia="ru-RU"/>
        </w:rPr>
        <w:t xml:space="preserve">[участник должен указать в своей ценовой заявке, каким именно видом транспорта (автомобильным / ж/д /др. </w:t>
      </w:r>
      <w:r w:rsidR="00A61AC9" w:rsidRPr="00726765">
        <w:rPr>
          <w:rFonts w:ascii="Times New Roman" w:eastAsia="Times New Roman" w:hAnsi="Times New Roman" w:cs="Times New Roman"/>
          <w:color w:val="0070C0"/>
          <w:sz w:val="24"/>
          <w:szCs w:val="24"/>
          <w:lang w:eastAsia="ru-RU"/>
        </w:rPr>
        <w:lastRenderedPageBreak/>
        <w:t xml:space="preserve">транспортом) будет осуществляться поставка товара].  </w:t>
      </w:r>
      <w:r w:rsidR="00A61AC9" w:rsidRPr="00726765">
        <w:rPr>
          <w:rFonts w:ascii="Times New Roman" w:eastAsia="Times New Roman" w:hAnsi="Times New Roman" w:cs="Times New Roman"/>
          <w:sz w:val="24"/>
          <w:szCs w:val="24"/>
          <w:lang w:eastAsia="ru-RU"/>
        </w:rPr>
        <w:t xml:space="preserve">Место </w:t>
      </w:r>
      <w:r w:rsidR="00A61AC9" w:rsidRPr="00A61AC9">
        <w:rPr>
          <w:rFonts w:ascii="Times New Roman" w:eastAsia="Times New Roman" w:hAnsi="Times New Roman" w:cs="Times New Roman"/>
          <w:sz w:val="24"/>
          <w:szCs w:val="24"/>
          <w:lang w:eastAsia="ru-RU"/>
        </w:rPr>
        <w:t>поставки и установки товара: согласно перечня объектов (приложение 2 к приложению 2 к закупочной документации)</w:t>
      </w:r>
      <w:r w:rsidRPr="00A61AC9">
        <w:rPr>
          <w:rFonts w:ascii="Times New Roman" w:eastAsia="Times New Roman" w:hAnsi="Times New Roman" w:cs="Times New Roman"/>
          <w:i/>
          <w:sz w:val="24"/>
          <w:szCs w:val="24"/>
          <w:lang w:eastAsia="ru-RU"/>
        </w:rPr>
        <w:t>.</w:t>
      </w:r>
    </w:p>
    <w:p w:rsidR="00FD0249" w:rsidRPr="006D6EE6" w:rsidRDefault="00FD0249"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3</w:t>
      </w:r>
      <w:r w:rsidR="000D2BD8" w:rsidRPr="006D6EE6">
        <w:rPr>
          <w:rFonts w:ascii="Times New Roman" w:eastAsia="Times New Roman" w:hAnsi="Times New Roman" w:cs="Times New Roman"/>
          <w:sz w:val="24"/>
          <w:szCs w:val="24"/>
          <w:lang w:eastAsia="ru-RU"/>
        </w:rPr>
        <w:t xml:space="preserve">. Товар соответствует </w:t>
      </w:r>
      <w:r w:rsidRPr="006D6EE6">
        <w:rPr>
          <w:rFonts w:ascii="Times New Roman" w:eastAsia="Times New Roman" w:hAnsi="Times New Roman" w:cs="Times New Roman"/>
          <w:sz w:val="24"/>
          <w:szCs w:val="24"/>
          <w:lang w:eastAsia="ru-RU"/>
        </w:rPr>
        <w:t>техническим требованиям</w:t>
      </w:r>
      <w:r w:rsidR="000D2BD8" w:rsidRPr="006D6EE6">
        <w:rPr>
          <w:rFonts w:ascii="Times New Roman" w:eastAsia="Times New Roman" w:hAnsi="Times New Roman" w:cs="Times New Roman"/>
          <w:sz w:val="24"/>
          <w:szCs w:val="24"/>
          <w:lang w:eastAsia="ru-RU"/>
        </w:rPr>
        <w:t>, указанным в</w:t>
      </w:r>
      <w:r w:rsidR="00E40C2C" w:rsidRPr="006D6EE6">
        <w:rPr>
          <w:rFonts w:ascii="Times New Roman" w:eastAsia="Times New Roman" w:hAnsi="Times New Roman" w:cs="Times New Roman"/>
          <w:sz w:val="24"/>
          <w:szCs w:val="24"/>
          <w:lang w:eastAsia="ru-RU"/>
        </w:rPr>
        <w:t xml:space="preserve"> техническом задании, а также требованиям, указанным в</w:t>
      </w:r>
      <w:r w:rsidR="000D2BD8" w:rsidRPr="006D6EE6">
        <w:rPr>
          <w:rFonts w:ascii="Times New Roman" w:eastAsia="Times New Roman" w:hAnsi="Times New Roman" w:cs="Times New Roman"/>
          <w:sz w:val="24"/>
          <w:szCs w:val="24"/>
          <w:lang w:eastAsia="ru-RU"/>
        </w:rPr>
        <w:t xml:space="preserve"> приложении к техническому заданию</w:t>
      </w:r>
      <w:r w:rsidRPr="006D6EE6">
        <w:rPr>
          <w:rFonts w:ascii="Times New Roman" w:eastAsia="Times New Roman" w:hAnsi="Times New Roman" w:cs="Times New Roman"/>
          <w:sz w:val="24"/>
          <w:szCs w:val="24"/>
          <w:lang w:eastAsia="ru-RU"/>
        </w:rPr>
        <w:t>.</w:t>
      </w:r>
    </w:p>
    <w:p w:rsidR="00A27779"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4</w:t>
      </w:r>
      <w:r w:rsidR="005E723A" w:rsidRPr="006D6EE6">
        <w:rPr>
          <w:rFonts w:ascii="Times New Roman" w:eastAsia="Times New Roman" w:hAnsi="Times New Roman" w:cs="Times New Roman"/>
          <w:sz w:val="24"/>
          <w:szCs w:val="24"/>
          <w:lang w:eastAsia="ru-RU"/>
        </w:rPr>
        <w:t>.</w:t>
      </w:r>
      <w:r w:rsidR="005E723A" w:rsidRPr="006D6EE6">
        <w:rPr>
          <w:rFonts w:ascii="Times New Roman" w:eastAsia="Times New Roman" w:hAnsi="Times New Roman" w:cs="Times New Roman"/>
          <w:i/>
          <w:sz w:val="24"/>
          <w:szCs w:val="24"/>
          <w:lang w:eastAsia="ru-RU"/>
        </w:rPr>
        <w:t xml:space="preserve"> </w:t>
      </w:r>
      <w:r w:rsidR="00A27779" w:rsidRPr="006D6EE6">
        <w:rPr>
          <w:rFonts w:ascii="Times New Roman" w:eastAsia="Times New Roman" w:hAnsi="Times New Roman" w:cs="Times New Roman"/>
          <w:sz w:val="24"/>
          <w:szCs w:val="24"/>
          <w:lang w:eastAsia="ru-RU"/>
        </w:rPr>
        <w:t>Настоящим подтверждаем</w:t>
      </w:r>
      <w:r w:rsidR="005E723A" w:rsidRPr="006D6EE6">
        <w:rPr>
          <w:rFonts w:ascii="Times New Roman" w:eastAsia="Times New Roman" w:hAnsi="Times New Roman" w:cs="Times New Roman"/>
          <w:sz w:val="24"/>
          <w:szCs w:val="24"/>
          <w:lang w:eastAsia="ru-RU"/>
        </w:rPr>
        <w:t xml:space="preserve">, что поставляемый </w:t>
      </w:r>
      <w:r w:rsidR="00A27779" w:rsidRPr="006D6EE6">
        <w:rPr>
          <w:rFonts w:ascii="Times New Roman" w:eastAsia="Times New Roman" w:hAnsi="Times New Roman" w:cs="Times New Roman"/>
          <w:sz w:val="24"/>
          <w:szCs w:val="24"/>
          <w:lang w:eastAsia="ru-RU"/>
        </w:rPr>
        <w:t>товар</w:t>
      </w:r>
      <w:r w:rsidR="005E723A" w:rsidRPr="006D6EE6">
        <w:rPr>
          <w:rFonts w:ascii="Times New Roman" w:eastAsia="Times New Roman" w:hAnsi="Times New Roman" w:cs="Times New Roman"/>
          <w:sz w:val="24"/>
          <w:szCs w:val="24"/>
          <w:lang w:eastAsia="ru-RU"/>
        </w:rPr>
        <w:t xml:space="preserve"> </w:t>
      </w:r>
      <w:r w:rsidR="00256F78" w:rsidRPr="006D6EE6">
        <w:rPr>
          <w:rFonts w:ascii="Times New Roman" w:eastAsia="Times New Roman" w:hAnsi="Times New Roman" w:cs="Times New Roman"/>
          <w:sz w:val="24"/>
          <w:szCs w:val="24"/>
          <w:lang w:eastAsia="ru-RU"/>
        </w:rPr>
        <w:t>новый</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ранее не использованный</w:t>
      </w:r>
      <w:r w:rsidR="00FD0249" w:rsidRPr="006D6EE6">
        <w:rPr>
          <w:rFonts w:ascii="Times New Roman" w:eastAsia="Times New Roman" w:hAnsi="Times New Roman" w:cs="Times New Roman"/>
          <w:sz w:val="24"/>
          <w:szCs w:val="24"/>
          <w:lang w:eastAsia="ru-RU"/>
        </w:rPr>
        <w:t>.</w:t>
      </w:r>
    </w:p>
    <w:p w:rsidR="00383735"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5</w:t>
      </w:r>
      <w:r w:rsidR="00383735" w:rsidRPr="006D6EE6">
        <w:rPr>
          <w:rFonts w:ascii="Times New Roman" w:eastAsia="Times New Roman" w:hAnsi="Times New Roman" w:cs="Times New Roman"/>
          <w:sz w:val="24"/>
          <w:szCs w:val="24"/>
          <w:lang w:eastAsia="ru-RU"/>
        </w:rPr>
        <w:t>.</w:t>
      </w:r>
      <w:r w:rsidR="00383735" w:rsidRPr="006D6EE6">
        <w:t xml:space="preserve"> </w:t>
      </w:r>
      <w:r w:rsidR="00383735" w:rsidRPr="006D6EE6">
        <w:rPr>
          <w:rFonts w:ascii="Times New Roman" w:eastAsia="Times New Roman" w:hAnsi="Times New Roman" w:cs="Times New Roman"/>
          <w:sz w:val="24"/>
          <w:szCs w:val="24"/>
          <w:lang w:eastAsia="ru-RU"/>
        </w:rPr>
        <w:t xml:space="preserve">Настоящим подтверждаем, что поставляемый товар будет поставлен в срок, </w:t>
      </w:r>
      <w:r w:rsidR="000638ED" w:rsidRPr="006D6EE6">
        <w:rPr>
          <w:rFonts w:ascii="Times New Roman" w:eastAsia="Times New Roman" w:hAnsi="Times New Roman" w:cs="Times New Roman"/>
          <w:sz w:val="24"/>
          <w:szCs w:val="24"/>
          <w:lang w:eastAsia="ru-RU"/>
        </w:rPr>
        <w:t xml:space="preserve">определенный в </w:t>
      </w:r>
      <w:r w:rsidR="00383735" w:rsidRPr="006D6EE6">
        <w:rPr>
          <w:rFonts w:ascii="Times New Roman" w:eastAsia="Times New Roman" w:hAnsi="Times New Roman" w:cs="Times New Roman"/>
          <w:sz w:val="24"/>
          <w:szCs w:val="24"/>
          <w:lang w:eastAsia="ru-RU"/>
        </w:rPr>
        <w:t>Техническом задани</w:t>
      </w:r>
      <w:r w:rsidR="000638ED" w:rsidRPr="006D6EE6">
        <w:rPr>
          <w:rFonts w:ascii="Times New Roman" w:eastAsia="Times New Roman" w:hAnsi="Times New Roman" w:cs="Times New Roman"/>
          <w:sz w:val="24"/>
          <w:szCs w:val="24"/>
          <w:lang w:eastAsia="ru-RU"/>
        </w:rPr>
        <w:t>и</w:t>
      </w:r>
      <w:r w:rsidR="00383735" w:rsidRPr="006D6EE6">
        <w:rPr>
          <w:rFonts w:ascii="Times New Roman" w:eastAsia="Times New Roman" w:hAnsi="Times New Roman" w:cs="Times New Roman"/>
          <w:sz w:val="24"/>
          <w:szCs w:val="24"/>
          <w:lang w:eastAsia="ru-RU"/>
        </w:rPr>
        <w:t>.</w:t>
      </w:r>
    </w:p>
    <w:p w:rsidR="009E0E43" w:rsidRPr="006D6EE6" w:rsidRDefault="009E0E43"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6. Товар заводского изготовления согласно ГОСТам, ТУ и </w:t>
      </w:r>
      <w:r w:rsidR="00997C43" w:rsidRPr="006D6EE6">
        <w:rPr>
          <w:rFonts w:ascii="Times New Roman" w:eastAsia="Times New Roman" w:hAnsi="Times New Roman" w:cs="Times New Roman"/>
          <w:sz w:val="24"/>
          <w:szCs w:val="24"/>
          <w:lang w:eastAsia="ru-RU"/>
        </w:rPr>
        <w:t>с приложением оригиналов документов, подтверждающих качество товара (паспортов, сертификатов).</w:t>
      </w:r>
    </w:p>
    <w:p w:rsidR="005E723A" w:rsidRPr="006D6EE6" w:rsidRDefault="000C4224"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7</w:t>
      </w:r>
      <w:r w:rsidR="00A27779" w:rsidRPr="006D6EE6">
        <w:rPr>
          <w:rFonts w:ascii="Times New Roman" w:eastAsia="Times New Roman" w:hAnsi="Times New Roman" w:cs="Times New Roman"/>
          <w:sz w:val="24"/>
          <w:szCs w:val="24"/>
          <w:lang w:eastAsia="ru-RU"/>
        </w:rPr>
        <w:t>. Ценовая</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заявка предоставлена</w:t>
      </w:r>
      <w:r w:rsidR="005E723A" w:rsidRPr="006D6EE6">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6D6EE6">
        <w:rPr>
          <w:rFonts w:ascii="Times New Roman" w:eastAsia="Times New Roman" w:hAnsi="Times New Roman" w:cs="Times New Roman"/>
          <w:sz w:val="24"/>
          <w:szCs w:val="24"/>
          <w:lang w:eastAsia="ru-RU"/>
        </w:rPr>
        <w:t>.</w:t>
      </w:r>
    </w:p>
    <w:p w:rsidR="00C4301D"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8</w:t>
      </w:r>
      <w:r w:rsidR="005E723A" w:rsidRPr="006D6EE6">
        <w:rPr>
          <w:rFonts w:ascii="Times New Roman" w:eastAsia="Times New Roman" w:hAnsi="Times New Roman" w:cs="Times New Roman"/>
          <w:sz w:val="24"/>
          <w:szCs w:val="24"/>
          <w:lang w:eastAsia="ru-RU"/>
        </w:rPr>
        <w:t xml:space="preserve">. </w:t>
      </w:r>
      <w:r w:rsidR="00E44FB4" w:rsidRPr="006D6EE6">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877FE" w:rsidRPr="007C7BD3"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9</w:t>
      </w:r>
      <w:r w:rsidR="00C4301D" w:rsidRPr="006D6EE6">
        <w:rPr>
          <w:rFonts w:ascii="Times New Roman" w:eastAsia="Times New Roman" w:hAnsi="Times New Roman" w:cs="Times New Roman"/>
          <w:sz w:val="24"/>
          <w:szCs w:val="24"/>
          <w:lang w:eastAsia="ru-RU"/>
        </w:rPr>
        <w:t xml:space="preserve">. </w:t>
      </w:r>
      <w:r w:rsidR="00C4301D" w:rsidRPr="007C7BD3">
        <w:rPr>
          <w:rFonts w:ascii="Times New Roman" w:eastAsia="Times New Roman" w:hAnsi="Times New Roman" w:cs="Times New Roman"/>
          <w:sz w:val="24"/>
          <w:szCs w:val="24"/>
          <w:lang w:eastAsia="ru-RU"/>
        </w:rPr>
        <w:t>Настоящим обяз</w:t>
      </w:r>
      <w:r w:rsidR="00AA04B6" w:rsidRPr="007C7BD3">
        <w:rPr>
          <w:rFonts w:ascii="Times New Roman" w:eastAsia="Times New Roman" w:hAnsi="Times New Roman" w:cs="Times New Roman"/>
          <w:sz w:val="24"/>
          <w:szCs w:val="24"/>
          <w:lang w:eastAsia="ru-RU"/>
        </w:rPr>
        <w:t xml:space="preserve">уемся, в случае признания </w:t>
      </w:r>
      <w:r w:rsidR="00E2129D" w:rsidRPr="007C7BD3">
        <w:rPr>
          <w:rFonts w:ascii="Times New Roman" w:eastAsia="Times New Roman" w:hAnsi="Times New Roman" w:cs="Times New Roman"/>
          <w:sz w:val="24"/>
          <w:szCs w:val="24"/>
          <w:lang w:eastAsia="ru-RU"/>
        </w:rPr>
        <w:t>нашей заявки,</w:t>
      </w:r>
      <w:r w:rsidR="00C4301D" w:rsidRPr="007C7BD3">
        <w:rPr>
          <w:rFonts w:ascii="Times New Roman" w:eastAsia="Times New Roman" w:hAnsi="Times New Roman" w:cs="Times New Roman"/>
          <w:sz w:val="24"/>
          <w:szCs w:val="24"/>
          <w:lang w:eastAsia="ru-RU"/>
        </w:rPr>
        <w:t xml:space="preserve"> выигравшей данный з</w:t>
      </w:r>
      <w:r w:rsidR="00913BBF" w:rsidRPr="007C7BD3">
        <w:rPr>
          <w:rFonts w:ascii="Times New Roman" w:eastAsia="Times New Roman" w:hAnsi="Times New Roman" w:cs="Times New Roman"/>
          <w:sz w:val="24"/>
          <w:szCs w:val="24"/>
          <w:lang w:eastAsia="ru-RU"/>
        </w:rPr>
        <w:t xml:space="preserve">апрос цен, подписать </w:t>
      </w:r>
      <w:r w:rsidR="007C7BD3" w:rsidRPr="007C7BD3">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7C7BD3">
        <w:rPr>
          <w:rFonts w:ascii="Times New Roman" w:eastAsia="Times New Roman" w:hAnsi="Times New Roman" w:cs="Times New Roman"/>
          <w:sz w:val="24"/>
          <w:szCs w:val="24"/>
          <w:lang w:eastAsia="ru-RU"/>
        </w:rPr>
        <w:t>.</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10</w:t>
      </w:r>
      <w:r w:rsidR="00A27779" w:rsidRPr="006D6EE6">
        <w:rPr>
          <w:rFonts w:ascii="Times New Roman" w:eastAsia="Times New Roman" w:hAnsi="Times New Roman" w:cs="Times New Roman"/>
          <w:sz w:val="24"/>
          <w:szCs w:val="24"/>
          <w:lang w:eastAsia="ru-RU"/>
        </w:rPr>
        <w:t xml:space="preserve">. Настоящим мы заявляем, </w:t>
      </w:r>
      <w:r w:rsidR="005E723A" w:rsidRPr="006D6EE6">
        <w:rPr>
          <w:rFonts w:ascii="Times New Roman" w:eastAsia="Times New Roman" w:hAnsi="Times New Roman" w:cs="Times New Roman"/>
          <w:sz w:val="24"/>
          <w:szCs w:val="24"/>
          <w:lang w:eastAsia="ru-RU"/>
        </w:rPr>
        <w:t xml:space="preserve">в случае </w:t>
      </w:r>
      <w:r w:rsidR="000638ED" w:rsidRPr="006D6EE6">
        <w:rPr>
          <w:rFonts w:ascii="Times New Roman" w:eastAsia="Times New Roman" w:hAnsi="Times New Roman" w:cs="Times New Roman"/>
          <w:sz w:val="24"/>
          <w:szCs w:val="24"/>
          <w:lang w:eastAsia="ru-RU"/>
        </w:rPr>
        <w:t xml:space="preserve">признания нашей </w:t>
      </w:r>
      <w:r w:rsidR="00A27779" w:rsidRPr="006D6EE6">
        <w:rPr>
          <w:rFonts w:ascii="Times New Roman" w:eastAsia="Times New Roman" w:hAnsi="Times New Roman" w:cs="Times New Roman"/>
          <w:sz w:val="24"/>
          <w:szCs w:val="24"/>
          <w:lang w:eastAsia="ru-RU"/>
        </w:rPr>
        <w:t>заявки</w:t>
      </w:r>
      <w:r w:rsidR="00242009">
        <w:rPr>
          <w:rFonts w:ascii="Times New Roman" w:eastAsia="Times New Roman" w:hAnsi="Times New Roman" w:cs="Times New Roman"/>
          <w:sz w:val="24"/>
          <w:szCs w:val="24"/>
          <w:lang w:eastAsia="ru-RU"/>
        </w:rPr>
        <w:t>,</w:t>
      </w:r>
      <w:r w:rsidR="00A27779" w:rsidRPr="006D6EE6">
        <w:rPr>
          <w:rFonts w:ascii="Times New Roman" w:eastAsia="Times New Roman" w:hAnsi="Times New Roman" w:cs="Times New Roman"/>
          <w:sz w:val="24"/>
          <w:szCs w:val="24"/>
          <w:lang w:eastAsia="ru-RU"/>
        </w:rPr>
        <w:t xml:space="preserve"> выигравшей данный запрос цен</w:t>
      </w:r>
      <w:r w:rsidR="005E723A" w:rsidRPr="006D6EE6">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6D6EE6">
        <w:rPr>
          <w:rFonts w:ascii="Times New Roman" w:eastAsia="Times New Roman" w:hAnsi="Times New Roman" w:cs="Times New Roman"/>
          <w:sz w:val="24"/>
          <w:szCs w:val="24"/>
          <w:lang w:eastAsia="ru-RU"/>
        </w:rPr>
        <w:t>ценовой заявке</w:t>
      </w:r>
      <w:r w:rsidR="005E723A" w:rsidRPr="006D6EE6">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997C43" w:rsidRPr="006D6EE6" w:rsidRDefault="00997C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11. Мы подтверждаем, что в случае поставки товара, не соответствующего техническим требованиям, произведем в течении 14 дней замену некачественного товара за свой счет.</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2</w:t>
      </w:r>
      <w:r w:rsidR="005E723A" w:rsidRPr="006D6EE6">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6D6EE6">
        <w:rPr>
          <w:rFonts w:ascii="Times New Roman" w:eastAsia="Times New Roman" w:hAnsi="Times New Roman" w:cs="Times New Roman"/>
          <w:sz w:val="24"/>
          <w:szCs w:val="24"/>
          <w:lang w:eastAsia="ru-RU"/>
        </w:rPr>
        <w:t>ая</w:t>
      </w:r>
      <w:r w:rsidR="005E723A" w:rsidRPr="006D6EE6">
        <w:rPr>
          <w:rFonts w:ascii="Times New Roman" w:eastAsia="Times New Roman" w:hAnsi="Times New Roman" w:cs="Times New Roman"/>
          <w:sz w:val="24"/>
          <w:szCs w:val="24"/>
          <w:lang w:eastAsia="ru-RU"/>
        </w:rPr>
        <w:t xml:space="preserve"> </w:t>
      </w:r>
      <w:r w:rsidR="005D2749" w:rsidRPr="006D6EE6">
        <w:rPr>
          <w:rFonts w:ascii="Times New Roman" w:eastAsia="Times New Roman" w:hAnsi="Times New Roman" w:cs="Times New Roman"/>
          <w:sz w:val="24"/>
          <w:szCs w:val="24"/>
          <w:lang w:eastAsia="ru-RU"/>
        </w:rPr>
        <w:t>заявка</w:t>
      </w:r>
      <w:r w:rsidR="005E723A" w:rsidRPr="006D6EE6">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3</w:t>
      </w:r>
      <w:r w:rsidR="005E723A" w:rsidRPr="006D6EE6">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6D6EE6">
        <w:rPr>
          <w:rFonts w:ascii="Times New Roman" w:eastAsia="Times New Roman" w:hAnsi="Times New Roman" w:cs="Times New Roman"/>
          <w:sz w:val="24"/>
          <w:szCs w:val="24"/>
          <w:lang w:eastAsia="ru-RU"/>
        </w:rPr>
        <w:t xml:space="preserve">о запроса цен, </w:t>
      </w:r>
      <w:r w:rsidR="005E723A" w:rsidRPr="006D6EE6">
        <w:rPr>
          <w:rFonts w:ascii="Times New Roman" w:eastAsia="Times New Roman" w:hAnsi="Times New Roman" w:cs="Times New Roman"/>
          <w:sz w:val="24"/>
          <w:szCs w:val="24"/>
          <w:lang w:eastAsia="ru-RU"/>
        </w:rPr>
        <w:t>АО «Тюменьэнерго» имеет право в односторонне</w:t>
      </w:r>
      <w:r w:rsidR="00F92674" w:rsidRPr="006D6EE6">
        <w:rPr>
          <w:rFonts w:ascii="Times New Roman" w:eastAsia="Times New Roman" w:hAnsi="Times New Roman" w:cs="Times New Roman"/>
          <w:sz w:val="24"/>
          <w:szCs w:val="24"/>
          <w:lang w:eastAsia="ru-RU"/>
        </w:rPr>
        <w:t xml:space="preserve">м порядке расторгнуть договор, </w:t>
      </w:r>
      <w:r w:rsidR="005E723A" w:rsidRPr="006D6EE6">
        <w:rPr>
          <w:rFonts w:ascii="Times New Roman" w:eastAsia="Times New Roman" w:hAnsi="Times New Roman" w:cs="Times New Roman"/>
          <w:sz w:val="24"/>
          <w:szCs w:val="24"/>
          <w:lang w:eastAsia="ru-RU"/>
        </w:rPr>
        <w:t>взыскать возникшие убытки.</w:t>
      </w:r>
    </w:p>
    <w:p w:rsidR="005E723A" w:rsidRPr="006D6EE6" w:rsidRDefault="005E723A" w:rsidP="002C31A4">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4</w:t>
      </w:r>
      <w:r w:rsidR="00AA04B6" w:rsidRPr="006D6EE6">
        <w:rPr>
          <w:rFonts w:ascii="Times New Roman" w:eastAsia="Times New Roman" w:hAnsi="Times New Roman" w:cs="Times New Roman"/>
          <w:sz w:val="24"/>
          <w:szCs w:val="24"/>
          <w:lang w:eastAsia="ru-RU"/>
        </w:rPr>
        <w:t xml:space="preserve">. Мы признаем, что направление </w:t>
      </w:r>
      <w:r w:rsidRPr="006D6EE6">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6D6EE6">
        <w:rPr>
          <w:rFonts w:ascii="Times New Roman" w:eastAsia="Times New Roman" w:hAnsi="Times New Roman" w:cs="Times New Roman"/>
          <w:sz w:val="24"/>
          <w:szCs w:val="24"/>
          <w:lang w:eastAsia="ru-RU"/>
        </w:rPr>
        <w:t xml:space="preserve">т на </w:t>
      </w:r>
      <w:r w:rsidRPr="006D6EE6">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6D6EE6" w:rsidTr="00880687">
        <w:tc>
          <w:tcPr>
            <w:tcW w:w="5210" w:type="dxa"/>
          </w:tcPr>
          <w:p w:rsidR="005E723A" w:rsidRPr="006D6EE6" w:rsidRDefault="005E723A" w:rsidP="002C31A4">
            <w:pPr>
              <w:spacing w:after="0" w:line="240" w:lineRule="auto"/>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6D6EE6">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D6EE6" w:rsidTr="00880687">
        <w:tc>
          <w:tcPr>
            <w:tcW w:w="5210"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(печать Поставщика)</w:t>
            </w:r>
          </w:p>
        </w:tc>
      </w:tr>
    </w:tbl>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6D6EE6" w:rsidTr="00D24F47">
        <w:tc>
          <w:tcPr>
            <w:tcW w:w="10008" w:type="dxa"/>
            <w:shd w:val="clear" w:color="auto" w:fill="C0C0C0"/>
          </w:tcPr>
          <w:p w:rsidR="00D24F47" w:rsidRPr="006D6EE6" w:rsidRDefault="00D24F47" w:rsidP="00D24F47">
            <w:pPr>
              <w:spacing w:after="0" w:line="240" w:lineRule="auto"/>
              <w:jc w:val="center"/>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конец формы</w:t>
            </w:r>
          </w:p>
        </w:tc>
      </w:tr>
    </w:tbl>
    <w:p w:rsidR="00D24F47" w:rsidRDefault="00D24F47">
      <w:r>
        <w:br w:type="page"/>
      </w:r>
    </w:p>
    <w:p w:rsidR="00B01183" w:rsidRPr="006D6EE6" w:rsidRDefault="00B01183" w:rsidP="00B01183">
      <w:pPr>
        <w:pStyle w:val="20"/>
        <w:numPr>
          <w:ilvl w:val="0"/>
          <w:numId w:val="18"/>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6D6EE6">
        <w:rPr>
          <w:sz w:val="24"/>
          <w:szCs w:val="24"/>
        </w:rPr>
        <w:lastRenderedPageBreak/>
        <w:t xml:space="preserve">Анкета Участника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6F40EC" w:rsidRPr="006F40EC">
        <w:rPr>
          <w:noProof/>
          <w:sz w:val="24"/>
        </w:rPr>
        <w:t>2</w:t>
      </w:r>
      <w:r w:rsidR="006F40EC" w:rsidRPr="006F40EC">
        <w:rPr>
          <w:sz w:val="24"/>
        </w:rPr>
        <w:fldChar w:fldCharType="end"/>
      </w:r>
      <w:r w:rsidRPr="006D6EE6">
        <w:rPr>
          <w:sz w:val="24"/>
          <w:szCs w:val="24"/>
        </w:rPr>
        <w:t>)</w:t>
      </w:r>
      <w:bookmarkEnd w:id="15"/>
      <w:bookmarkEnd w:id="16"/>
      <w:bookmarkEnd w:id="17"/>
      <w:bookmarkEnd w:id="18"/>
      <w:bookmarkEnd w:id="19"/>
      <w:bookmarkEnd w:id="20"/>
      <w:bookmarkEnd w:id="21"/>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Анкета Участника/субподрядчика (соисполнителя, субпоставщика) /</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члена коллективного Участника закупки</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6D6EE6" w:rsidTr="00E64C07">
        <w:trPr>
          <w:cantSplit/>
          <w:trHeight w:val="240"/>
          <w:tblHeader/>
        </w:trPr>
        <w:tc>
          <w:tcPr>
            <w:tcW w:w="851" w:type="dxa"/>
            <w:vAlign w:val="center"/>
          </w:tcPr>
          <w:p w:rsidR="00AA48F5" w:rsidRPr="006D6EE6" w:rsidRDefault="00AA48F5" w:rsidP="00AA48F5">
            <w:pPr>
              <w:spacing w:after="0" w:line="360" w:lineRule="auto"/>
              <w:ind w:firstLine="34"/>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 п/п</w:t>
            </w:r>
          </w:p>
        </w:tc>
        <w:tc>
          <w:tcPr>
            <w:tcW w:w="50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Наименование</w:t>
            </w:r>
          </w:p>
        </w:tc>
        <w:tc>
          <w:tcPr>
            <w:tcW w:w="41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Сведения об Организации</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Юридический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6D6EE6">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Почтовый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ИНН/КПП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ОКПО/ОКАТО/ОКВЭД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Height w:val="116"/>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Адрес электронной почты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6D6EE6">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(подпись, М.П.)</w:t>
      </w: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(фамилия, имя, отчество подписавшего,  должность)</w:t>
      </w:r>
    </w:p>
    <w:p w:rsidR="00B01183" w:rsidRPr="006D6EE6"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p w:rsidR="007F6CF4" w:rsidRPr="006D6EE6" w:rsidRDefault="007F6CF4" w:rsidP="00B01183">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lastRenderedPageBreak/>
        <w:t xml:space="preserve">   </w:t>
      </w:r>
    </w:p>
    <w:p w:rsidR="00184328" w:rsidRPr="006D6EE6" w:rsidRDefault="00184328" w:rsidP="00184328">
      <w:pPr>
        <w:pStyle w:val="20"/>
        <w:numPr>
          <w:ilvl w:val="0"/>
          <w:numId w:val="18"/>
        </w:numPr>
        <w:spacing w:before="120"/>
        <w:jc w:val="both"/>
        <w:rPr>
          <w:sz w:val="24"/>
          <w:szCs w:val="24"/>
        </w:rPr>
      </w:pPr>
      <w:bookmarkStart w:id="22" w:name="_Toc375864458"/>
      <w:r w:rsidRPr="006D6EE6">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6F40EC">
        <w:rPr>
          <w:sz w:val="24"/>
          <w:szCs w:val="24"/>
        </w:rPr>
        <w:t>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6F40EC" w:rsidRPr="006F40EC">
        <w:rPr>
          <w:noProof/>
          <w:sz w:val="24"/>
        </w:rPr>
        <w:t>3</w:t>
      </w:r>
      <w:r w:rsidR="006F40EC" w:rsidRPr="006F40EC">
        <w:rPr>
          <w:sz w:val="24"/>
        </w:rPr>
        <w:fldChar w:fldCharType="end"/>
      </w:r>
      <w:r w:rsidRPr="006D6EE6">
        <w:rPr>
          <w:sz w:val="24"/>
          <w:szCs w:val="24"/>
        </w:rPr>
        <w:t>)</w:t>
      </w:r>
      <w:bookmarkEnd w:id="22"/>
      <w:r w:rsidRPr="006D6EE6">
        <w:rPr>
          <w:sz w:val="24"/>
          <w:szCs w:val="24"/>
        </w:rPr>
        <w:t xml:space="preserve"> </w:t>
      </w:r>
    </w:p>
    <w:p w:rsidR="00184328" w:rsidRPr="006D6EE6"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Исх. №_______________                                                               __________________________                          </w:t>
      </w:r>
      <w:r w:rsidR="00FC4713"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от «____»_______20___г.                               __________________________</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(организационно-правовая форма </w:t>
      </w:r>
    </w:p>
    <w:p w:rsidR="00184328" w:rsidRPr="006D6EE6" w:rsidRDefault="00184328" w:rsidP="00154100">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и </w:t>
      </w:r>
      <w:r w:rsidR="00154100" w:rsidRPr="006D6EE6">
        <w:rPr>
          <w:rFonts w:ascii="Times New Roman" w:eastAsia="Times New Roman" w:hAnsi="Times New Roman" w:cs="Times New Roman"/>
          <w:i/>
          <w:sz w:val="24"/>
          <w:szCs w:val="24"/>
          <w:lang w:eastAsia="ru-RU"/>
        </w:rPr>
        <w:t>наименование юридического лица)</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0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83"/>
        <w:gridCol w:w="2317"/>
        <w:gridCol w:w="2700"/>
        <w:gridCol w:w="2340"/>
      </w:tblGrid>
      <w:tr w:rsidR="00184328" w:rsidRPr="006D6EE6" w:rsidTr="00242009">
        <w:trPr>
          <w:trHeight w:val="2581"/>
        </w:trPr>
        <w:tc>
          <w:tcPr>
            <w:tcW w:w="1381" w:type="dxa"/>
          </w:tcPr>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 xml:space="preserve">Предмет сделки </w:t>
            </w:r>
            <w:r w:rsidRPr="006D6EE6">
              <w:rPr>
                <w:rFonts w:ascii="Times New Roman" w:eastAsia="Times New Roman" w:hAnsi="Times New Roman" w:cs="Times New Roman"/>
                <w:i/>
                <w:sz w:val="24"/>
                <w:szCs w:val="24"/>
                <w:vertAlign w:val="superscript"/>
                <w:lang w:eastAsia="ru-RU"/>
              </w:rPr>
              <w:t>1</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tc>
        <w:tc>
          <w:tcPr>
            <w:tcW w:w="1283"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сделки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 руб.</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(с НДС)</w:t>
            </w:r>
            <w:r w:rsidRPr="006D6EE6">
              <w:rPr>
                <w:rFonts w:ascii="Times New Roman" w:eastAsia="Times New Roman" w:hAnsi="Times New Roman" w:cs="Times New Roman"/>
                <w:i/>
                <w:sz w:val="24"/>
                <w:szCs w:val="24"/>
                <w:vertAlign w:val="superscript"/>
                <w:lang w:eastAsia="ru-RU"/>
              </w:rPr>
              <w:t xml:space="preserve"> 2</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крупной сделки </w:t>
            </w:r>
            <w:r w:rsidRPr="006D6EE6">
              <w:rPr>
                <w:rFonts w:ascii="Times New Roman" w:eastAsia="Times New Roman" w:hAnsi="Times New Roman" w:cs="Times New Roman"/>
                <w:i/>
                <w:sz w:val="24"/>
                <w:szCs w:val="24"/>
                <w:vertAlign w:val="superscript"/>
                <w:lang w:eastAsia="ru-RU"/>
              </w:rPr>
              <w:t>3</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6D6EE6">
              <w:rPr>
                <w:rFonts w:ascii="Times New Roman" w:eastAsia="Times New Roman" w:hAnsi="Times New Roman" w:cs="Times New Roman"/>
                <w:i/>
                <w:sz w:val="24"/>
                <w:szCs w:val="24"/>
                <w:vertAlign w:val="superscript"/>
                <w:lang w:eastAsia="ru-RU"/>
              </w:rPr>
              <w:t>6</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u w:val="single"/>
                <w:lang w:eastAsia="ru-RU"/>
              </w:rPr>
              <w:t>(кроме крупных сделок/сделок с заинтересованностью)</w:t>
            </w:r>
            <w:r w:rsidRPr="006D6EE6">
              <w:rPr>
                <w:rFonts w:ascii="Times New Roman" w:eastAsia="Times New Roman" w:hAnsi="Times New Roman" w:cs="Times New Roman"/>
                <w:i/>
                <w:sz w:val="24"/>
                <w:szCs w:val="24"/>
                <w:vertAlign w:val="superscript"/>
                <w:lang w:eastAsia="ru-RU"/>
              </w:rPr>
              <w:t xml:space="preserve"> 9</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p w:rsidR="00184328" w:rsidRPr="006D6EE6"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6D6EE6" w:rsidTr="00242009">
        <w:trPr>
          <w:trHeight w:val="3299"/>
        </w:trPr>
        <w:tc>
          <w:tcPr>
            <w:tcW w:w="1381" w:type="dxa"/>
          </w:tcPr>
          <w:p w:rsidR="00184328" w:rsidRPr="006D6EE6" w:rsidRDefault="00242009" w:rsidP="00E10071">
            <w:pPr>
              <w:spacing w:after="0" w:line="240" w:lineRule="auto"/>
              <w:ind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sidR="00A61AC9" w:rsidRPr="00A61AC9">
              <w:rPr>
                <w:rFonts w:ascii="Times New Roman" w:eastAsia="Times New Roman" w:hAnsi="Times New Roman" w:cs="Times New Roman"/>
                <w:i/>
                <w:sz w:val="24"/>
                <w:szCs w:val="24"/>
                <w:lang w:eastAsia="ru-RU"/>
              </w:rPr>
              <w:t>Поставка климатических систем для нужд филиала АО «Тюм</w:t>
            </w:r>
            <w:bookmarkStart w:id="23" w:name="_GoBack"/>
            <w:bookmarkEnd w:id="23"/>
            <w:r w:rsidR="00A61AC9" w:rsidRPr="00A61AC9">
              <w:rPr>
                <w:rFonts w:ascii="Times New Roman" w:eastAsia="Times New Roman" w:hAnsi="Times New Roman" w:cs="Times New Roman"/>
                <w:i/>
                <w:sz w:val="24"/>
                <w:szCs w:val="24"/>
                <w:lang w:eastAsia="ru-RU"/>
              </w:rPr>
              <w:t>еньэнерго» Сургутские электрические сети</w:t>
            </w:r>
          </w:p>
        </w:tc>
        <w:tc>
          <w:tcPr>
            <w:tcW w:w="1283" w:type="dxa"/>
          </w:tcPr>
          <w:p w:rsidR="00184328" w:rsidRPr="006D6EE6" w:rsidRDefault="005F434A" w:rsidP="00184328">
            <w:pPr>
              <w:spacing w:after="0" w:line="240" w:lineRule="auto"/>
              <w:jc w:val="center"/>
              <w:rPr>
                <w:rFonts w:ascii="Times New Roman" w:eastAsia="Times New Roman" w:hAnsi="Times New Roman" w:cs="Times New Roman"/>
                <w:sz w:val="24"/>
                <w:szCs w:val="24"/>
                <w:lang w:eastAsia="ru-RU"/>
              </w:rPr>
            </w:pPr>
            <w:r w:rsidRPr="005F434A">
              <w:rPr>
                <w:rFonts w:ascii="Times New Roman" w:eastAsia="Times New Roman" w:hAnsi="Times New Roman" w:cs="Times New Roman"/>
                <w:i/>
                <w:sz w:val="24"/>
                <w:szCs w:val="24"/>
                <w:highlight w:val="red"/>
                <w:lang w:eastAsia="ru-RU"/>
              </w:rPr>
              <w:t>________ руб. с НДС</w:t>
            </w: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«Сделка не является крупной»</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и подлежит одобрению» </w:t>
            </w:r>
            <w:r w:rsidRPr="006D6EE6">
              <w:rPr>
                <w:rFonts w:ascii="Times New Roman" w:eastAsia="Times New Roman" w:hAnsi="Times New Roman" w:cs="Times New Roman"/>
                <w:i/>
                <w:sz w:val="24"/>
                <w:szCs w:val="24"/>
                <w:vertAlign w:val="superscript"/>
                <w:lang w:eastAsia="ru-RU"/>
              </w:rPr>
              <w:t>4</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5</w:t>
            </w: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997C43"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«Признаки</w:t>
            </w:r>
            <w:r w:rsidR="00184328" w:rsidRPr="006D6EE6">
              <w:rPr>
                <w:rFonts w:ascii="Times New Roman" w:eastAsia="Times New Roman" w:hAnsi="Times New Roman" w:cs="Times New Roman"/>
                <w:i/>
                <w:sz w:val="24"/>
                <w:szCs w:val="24"/>
                <w:lang w:eastAsia="ru-RU"/>
              </w:rPr>
              <w:t xml:space="preserve"> сделки,    в совершении которой имеется заинтересованность, отсутствуют»</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6D6EE6">
              <w:rPr>
                <w:rFonts w:ascii="Times New Roman" w:eastAsia="Times New Roman" w:hAnsi="Times New Roman" w:cs="Times New Roman"/>
                <w:i/>
                <w:sz w:val="24"/>
                <w:szCs w:val="24"/>
                <w:vertAlign w:val="superscript"/>
                <w:lang w:eastAsia="ru-RU"/>
              </w:rPr>
              <w:t>7</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или</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8</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«Предварительное одобрение сделки не требуется»</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подлежит одобрению» </w:t>
            </w:r>
            <w:r w:rsidRPr="006D6EE6">
              <w:rPr>
                <w:rFonts w:ascii="Times New Roman" w:eastAsia="Times New Roman" w:hAnsi="Times New Roman" w:cs="Times New Roman"/>
                <w:i/>
                <w:sz w:val="24"/>
                <w:szCs w:val="24"/>
                <w:vertAlign w:val="superscript"/>
                <w:lang w:eastAsia="ru-RU"/>
              </w:rPr>
              <w:t>10</w:t>
            </w:r>
          </w:p>
        </w:tc>
      </w:tr>
    </w:tbl>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Руководитель юридического лица:</w:t>
      </w:r>
    </w:p>
    <w:p w:rsidR="00184328" w:rsidRPr="006D6EE6" w:rsidRDefault="00184328" w:rsidP="00184328">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i/>
          <w:sz w:val="24"/>
          <w:szCs w:val="24"/>
          <w:lang w:eastAsia="ru-RU"/>
        </w:rPr>
        <w:t>либо лицо, уполномоченное</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доверенностью №____ от______</w:t>
      </w:r>
      <w:r w:rsidRPr="006D6EE6">
        <w:rPr>
          <w:rFonts w:ascii="Times New Roman" w:eastAsia="Times New Roman" w:hAnsi="Times New Roman" w:cs="Times New Roman"/>
          <w:sz w:val="24"/>
          <w:szCs w:val="24"/>
          <w:lang w:eastAsia="ru-RU"/>
        </w:rPr>
        <w:t>)</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___________________________                                     __________________________        </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Ф.И.О.                                                                                      подпись</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М.П.</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455026" w:rsidRPr="006D6EE6" w:rsidRDefault="00184328" w:rsidP="00455026">
      <w:pPr>
        <w:keepNext/>
        <w:tabs>
          <w:tab w:val="left" w:pos="720"/>
        </w:tabs>
        <w:spacing w:after="120"/>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   </w:t>
      </w:r>
      <w:r w:rsidRPr="006D6EE6">
        <w:rPr>
          <w:rFonts w:ascii="Times New Roman" w:eastAsia="Times New Roman" w:hAnsi="Times New Roman" w:cs="Times New Roman"/>
          <w:sz w:val="24"/>
          <w:szCs w:val="24"/>
          <w:vertAlign w:val="superscript"/>
          <w:lang w:eastAsia="ru-RU"/>
        </w:rPr>
        <w:tab/>
      </w:r>
      <w:r w:rsidR="00455026" w:rsidRPr="006D6EE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2   </w:t>
      </w:r>
      <w:r w:rsidRPr="006D6EE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6D6EE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sidRPr="006D6EE6">
        <w:rPr>
          <w:rFonts w:ascii="Times New Roman" w:eastAsia="Times New Roman" w:hAnsi="Times New Roman" w:cs="Times New Roman"/>
          <w:sz w:val="24"/>
          <w:szCs w:val="24"/>
          <w:lang w:eastAsia="ru-RU"/>
        </w:rPr>
        <w:t>тся по тарифам,</w:t>
      </w:r>
      <w:r w:rsidRPr="006D6EE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3</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АО: ФЗ "Об акционерных обществах" № 208-ФЗ от 26.12.1995 г. (ст. 78,79).</w:t>
      </w:r>
    </w:p>
    <w:p w:rsidR="00455026" w:rsidRPr="006D6EE6" w:rsidRDefault="00455026" w:rsidP="00455026">
      <w:pPr>
        <w:spacing w:after="12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4</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w:t>
      </w:r>
      <w:r w:rsidR="00330883" w:rsidRPr="006D6EE6">
        <w:rPr>
          <w:rFonts w:ascii="Times New Roman" w:eastAsia="Times New Roman" w:hAnsi="Times New Roman" w:cs="Times New Roman"/>
          <w:sz w:val="24"/>
          <w:szCs w:val="24"/>
          <w:lang w:eastAsia="ru-RU"/>
        </w:rPr>
        <w:t xml:space="preserve">ным органом контрагента сделки </w:t>
      </w:r>
      <w:r w:rsidRPr="006D6EE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0033088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w:t>
      </w:r>
      <w:r w:rsidR="00A24048" w:rsidRPr="006D6EE6">
        <w:rPr>
          <w:rFonts w:ascii="Times New Roman" w:eastAsia="Times New Roman" w:hAnsi="Times New Roman" w:cs="Times New Roman"/>
          <w:i/>
          <w:sz w:val="24"/>
          <w:szCs w:val="24"/>
          <w:lang w:eastAsia="ru-RU"/>
        </w:rPr>
        <w:t>ор), являющийся крупной сделкой</w:t>
      </w:r>
      <w:r w:rsidRPr="006D6EE6">
        <w:rPr>
          <w:rFonts w:ascii="Times New Roman" w:eastAsia="Times New Roman" w:hAnsi="Times New Roman" w:cs="Times New Roman"/>
          <w:i/>
          <w:sz w:val="24"/>
          <w:szCs w:val="24"/>
          <w:lang w:eastAsia="ru-RU"/>
        </w:rPr>
        <w:t xml:space="preserve"> на следующих существенных условиях:</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455026" w:rsidRPr="006D6EE6" w:rsidRDefault="00455026" w:rsidP="00455026">
      <w:pPr>
        <w:spacing w:after="12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5</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6</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Заинтересованность в совершении обществом сделки для АО: ФЗ "Об акцион</w:t>
      </w:r>
      <w:r w:rsidR="00F163E3" w:rsidRPr="006D6EE6">
        <w:rPr>
          <w:rFonts w:ascii="Times New Roman" w:eastAsia="Times New Roman" w:hAnsi="Times New Roman" w:cs="Times New Roman"/>
          <w:sz w:val="24"/>
          <w:szCs w:val="24"/>
          <w:lang w:eastAsia="ru-RU"/>
        </w:rPr>
        <w:t xml:space="preserve">ерных обществах" </w:t>
      </w:r>
      <w:r w:rsidRPr="006D6EE6">
        <w:rPr>
          <w:rFonts w:ascii="Times New Roman" w:eastAsia="Times New Roman" w:hAnsi="Times New Roman" w:cs="Times New Roman"/>
          <w:sz w:val="24"/>
          <w:szCs w:val="24"/>
          <w:lang w:eastAsia="ru-RU"/>
        </w:rPr>
        <w:t>№ 208-ФЗ от 26.12.1995 г. (ст. 81).</w:t>
      </w:r>
    </w:p>
    <w:p w:rsidR="00455026" w:rsidRPr="006D6EE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7</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sidRPr="006D6EE6">
        <w:rPr>
          <w:rFonts w:ascii="Times New Roman" w:eastAsia="Times New Roman" w:hAnsi="Times New Roman" w:cs="Times New Roman"/>
          <w:i/>
          <w:sz w:val="24"/>
          <w:szCs w:val="24"/>
          <w:lang w:eastAsia="ru-RU"/>
        </w:rPr>
        <w:t xml:space="preserve"> нормативно-правовых актов РФ».</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8</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Указать, на основании каких норм действующего</w:t>
      </w:r>
      <w:r w:rsidR="00A24048" w:rsidRPr="006D6EE6">
        <w:rPr>
          <w:rFonts w:ascii="Times New Roman" w:eastAsia="Times New Roman" w:hAnsi="Times New Roman" w:cs="Times New Roman"/>
          <w:sz w:val="24"/>
          <w:szCs w:val="24"/>
          <w:lang w:eastAsia="ru-RU"/>
        </w:rPr>
        <w:t xml:space="preserve"> законодательства либо пунктов </w:t>
      </w:r>
      <w:r w:rsidRPr="006D6EE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455026" w:rsidRPr="006D6EE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9</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w:t>
      </w:r>
      <w:r w:rsidR="00A24048" w:rsidRPr="006D6EE6">
        <w:rPr>
          <w:rFonts w:ascii="Times New Roman" w:eastAsia="Times New Roman" w:hAnsi="Times New Roman" w:cs="Times New Roman"/>
          <w:sz w:val="24"/>
          <w:szCs w:val="24"/>
          <w:lang w:eastAsia="ru-RU"/>
        </w:rPr>
        <w:t>26.12.1995 г. (ч.1 п.1 ст. 78),</w:t>
      </w:r>
      <w:r w:rsidRPr="006D6EE6">
        <w:rPr>
          <w:rFonts w:ascii="Times New Roman" w:eastAsia="Times New Roman" w:hAnsi="Times New Roman" w:cs="Times New Roman"/>
          <w:sz w:val="24"/>
          <w:szCs w:val="24"/>
          <w:lang w:eastAsia="ru-RU"/>
        </w:rPr>
        <w:t xml:space="preserve"> ФЗ "Об обществах с</w:t>
      </w:r>
      <w:r w:rsidR="00A24048" w:rsidRPr="006D6EE6">
        <w:rPr>
          <w:rFonts w:ascii="Times New Roman" w:eastAsia="Times New Roman" w:hAnsi="Times New Roman" w:cs="Times New Roman"/>
          <w:sz w:val="24"/>
          <w:szCs w:val="24"/>
          <w:lang w:eastAsia="ru-RU"/>
        </w:rPr>
        <w:t xml:space="preserve"> ограниченной ответственностью"</w:t>
      </w:r>
      <w:r w:rsidRPr="006D6EE6">
        <w:rPr>
          <w:rFonts w:ascii="Times New Roman" w:eastAsia="Times New Roman" w:hAnsi="Times New Roman" w:cs="Times New Roman"/>
          <w:sz w:val="24"/>
          <w:szCs w:val="24"/>
          <w:lang w:eastAsia="ru-RU"/>
        </w:rPr>
        <w:t xml:space="preserve"> № 14-Ф</w:t>
      </w:r>
      <w:r w:rsidR="00A24048" w:rsidRPr="006D6EE6">
        <w:rPr>
          <w:rFonts w:ascii="Times New Roman" w:eastAsia="Times New Roman" w:hAnsi="Times New Roman" w:cs="Times New Roman"/>
          <w:sz w:val="24"/>
          <w:szCs w:val="24"/>
          <w:lang w:eastAsia="ru-RU"/>
        </w:rPr>
        <w:t>З от 08.02.1998г. (п.7 ст. 46),</w:t>
      </w:r>
      <w:r w:rsidRPr="006D6EE6">
        <w:rPr>
          <w:rFonts w:ascii="Times New Roman" w:eastAsia="Times New Roman" w:hAnsi="Times New Roman" w:cs="Times New Roman"/>
          <w:sz w:val="24"/>
          <w:szCs w:val="24"/>
          <w:lang w:eastAsia="ru-RU"/>
        </w:rPr>
        <w:t xml:space="preserve"> и т.п.).</w:t>
      </w:r>
    </w:p>
    <w:p w:rsidR="00455026" w:rsidRPr="006D6EE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10 </w:t>
      </w:r>
      <w:r w:rsidRPr="006D6EE6">
        <w:rPr>
          <w:rFonts w:ascii="Times New Roman" w:eastAsia="Times New Roman" w:hAnsi="Times New Roman" w:cs="Times New Roman"/>
          <w:sz w:val="24"/>
          <w:szCs w:val="24"/>
          <w:vertAlign w:val="superscript"/>
          <w:lang w:eastAsia="ru-RU"/>
        </w:rPr>
        <w:tab/>
      </w:r>
      <w:r w:rsidRPr="006D6EE6">
        <w:rPr>
          <w:rFonts w:ascii="Times New Roman" w:eastAsia="Times New Roman" w:hAnsi="Times New Roman" w:cs="Times New Roman"/>
          <w:sz w:val="24"/>
          <w:szCs w:val="24"/>
          <w:lang w:eastAsia="ru-RU"/>
        </w:rPr>
        <w:t>В данном случае в АО «Тюменьэнерго» подлежит предоставлению оригинал решения об одобрении компетен</w:t>
      </w:r>
      <w:r w:rsidR="00A24048" w:rsidRPr="006D6EE6">
        <w:rPr>
          <w:rFonts w:ascii="Times New Roman" w:eastAsia="Times New Roman" w:hAnsi="Times New Roman" w:cs="Times New Roman"/>
          <w:sz w:val="24"/>
          <w:szCs w:val="24"/>
          <w:lang w:eastAsia="ru-RU"/>
        </w:rPr>
        <w:t>тным органом контрагента сделки</w:t>
      </w:r>
      <w:r w:rsidRPr="006D6EE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184328" w:rsidRPr="006D6EE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6D6EE6"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sz w:val="24"/>
          <w:szCs w:val="24"/>
          <w:lang w:eastAsia="ru-RU"/>
        </w:rPr>
        <w:t xml:space="preserve">        </w:t>
      </w:r>
      <w:r w:rsidR="00CB09CE" w:rsidRPr="006D6EE6">
        <w:rPr>
          <w:rFonts w:ascii="Times New Roman" w:eastAsia="Times New Roman" w:hAnsi="Times New Roman" w:cs="Times New Roman"/>
          <w:b/>
          <w:color w:val="000000"/>
          <w:spacing w:val="36"/>
          <w:sz w:val="24"/>
          <w:szCs w:val="24"/>
          <w:lang w:eastAsia="ru-RU"/>
        </w:rPr>
        <w:t>конец формы</w:t>
      </w:r>
    </w:p>
    <w:p w:rsidR="007D0532" w:rsidRPr="006D6EE6" w:rsidRDefault="007D0532"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6F40EC">
      <w:pPr>
        <w:pStyle w:val="20"/>
        <w:numPr>
          <w:ilvl w:val="0"/>
          <w:numId w:val="18"/>
        </w:numPr>
        <w:spacing w:before="120"/>
        <w:jc w:val="both"/>
        <w:rPr>
          <w:sz w:val="24"/>
          <w:szCs w:val="24"/>
        </w:rPr>
      </w:pPr>
      <w:bookmarkStart w:id="24" w:name="_Toc375837622"/>
      <w:bookmarkStart w:id="25" w:name="_Toc423522067"/>
      <w:r w:rsidRPr="006D6EE6">
        <w:rPr>
          <w:sz w:val="24"/>
        </w:rPr>
        <w:lastRenderedPageBreak/>
        <w:t xml:space="preserve">Декларация о соответствии Участника закупки </w:t>
      </w:r>
      <w:r w:rsidRPr="006D6EE6">
        <w:rPr>
          <w:sz w:val="24"/>
          <w:szCs w:val="24"/>
        </w:rPr>
        <w:t xml:space="preserve">/субподрядчика (соисполнителя, субпоставщика)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2B1B48">
        <w:rPr>
          <w:noProof/>
          <w:sz w:val="24"/>
        </w:rPr>
        <w:t>4</w:t>
      </w:r>
      <w:r w:rsidR="006F40EC" w:rsidRPr="006F40EC">
        <w:rPr>
          <w:sz w:val="24"/>
        </w:rPr>
        <w:fldChar w:fldCharType="end"/>
      </w:r>
      <w:r w:rsidRPr="006D6EE6">
        <w:rPr>
          <w:sz w:val="24"/>
          <w:szCs w:val="24"/>
        </w:rPr>
        <w:t>)</w:t>
      </w:r>
      <w:bookmarkEnd w:id="24"/>
      <w:bookmarkEnd w:id="25"/>
    </w:p>
    <w:p w:rsidR="00BA3933" w:rsidRPr="00BA3933" w:rsidRDefault="00BA3933" w:rsidP="00BA3933">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BA3933">
        <w:rPr>
          <w:rFonts w:ascii="Times New Roman" w:hAnsi="Times New Roman" w:cs="Times New Roman"/>
          <w:b/>
          <w:color w:val="000000"/>
          <w:spacing w:val="36"/>
          <w:sz w:val="24"/>
          <w:szCs w:val="24"/>
        </w:rPr>
        <w:t>начало формы</w:t>
      </w:r>
    </w:p>
    <w:p w:rsidR="00BA3933" w:rsidRPr="00BA3933" w:rsidRDefault="00BA3933" w:rsidP="00BA3933">
      <w:pPr>
        <w:rPr>
          <w:rFonts w:ascii="Times New Roman" w:hAnsi="Times New Roman" w:cs="Times New Roman"/>
          <w:b/>
          <w:snapToGrid w:val="0"/>
          <w:sz w:val="24"/>
          <w:szCs w:val="24"/>
        </w:rPr>
      </w:pPr>
      <w:r w:rsidRPr="00BA3933">
        <w:rPr>
          <w:rFonts w:ascii="Times New Roman" w:hAnsi="Times New Roman" w:cs="Times New Roman"/>
          <w:b/>
          <w:snapToGrid w:val="0"/>
          <w:sz w:val="24"/>
          <w:szCs w:val="24"/>
        </w:rPr>
        <w:t>[</w:t>
      </w:r>
      <w:r w:rsidRPr="00BA3933">
        <w:rPr>
          <w:rFonts w:ascii="Times New Roman" w:hAnsi="Times New Roman" w:cs="Times New Roman"/>
          <w:i/>
          <w:snapToGrid w:val="0"/>
          <w:sz w:val="24"/>
          <w:szCs w:val="24"/>
        </w:rPr>
        <w:t>заполняется на бланке субъекта МСП (при наличии)</w:t>
      </w:r>
      <w:r w:rsidRPr="00BA3933">
        <w:rPr>
          <w:rFonts w:ascii="Times New Roman" w:hAnsi="Times New Roman" w:cs="Times New Roman"/>
          <w:b/>
          <w:snapToGrid w:val="0"/>
          <w:sz w:val="24"/>
          <w:szCs w:val="24"/>
        </w:rPr>
        <w:t>]</w:t>
      </w:r>
    </w:p>
    <w:p w:rsidR="005D285B" w:rsidRPr="00AC4A74" w:rsidRDefault="005D285B" w:rsidP="005D285B">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AC4A74">
        <w:rPr>
          <w:rFonts w:ascii="Times New Roman" w:eastAsia="Times New Roman" w:hAnsi="Times New Roman" w:cs="Times New Roman"/>
          <w:b/>
          <w:sz w:val="24"/>
          <w:szCs w:val="20"/>
          <w:lang w:eastAsia="ru-RU"/>
        </w:rPr>
        <w:t>№ _____________________</w:t>
      </w:r>
    </w:p>
    <w:p w:rsidR="005D285B" w:rsidRPr="00AC4A74" w:rsidRDefault="005D285B" w:rsidP="005D285B">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AC4A74">
        <w:rPr>
          <w:rFonts w:ascii="Times New Roman" w:eastAsia="Times New Roman" w:hAnsi="Times New Roman" w:cs="Times New Roman"/>
          <w:b/>
          <w:sz w:val="24"/>
          <w:szCs w:val="20"/>
          <w:lang w:eastAsia="ru-RU"/>
        </w:rPr>
        <w:t>«___»_________________201__ г.</w:t>
      </w:r>
    </w:p>
    <w:p w:rsidR="005D285B" w:rsidRPr="00AC4A74" w:rsidRDefault="005D285B" w:rsidP="005D285B">
      <w:pPr>
        <w:suppressAutoHyphens/>
        <w:spacing w:after="0" w:line="240" w:lineRule="auto"/>
        <w:ind w:firstLine="567"/>
        <w:jc w:val="center"/>
        <w:rPr>
          <w:rFonts w:ascii="Times New Roman" w:eastAsia="Times New Roman" w:hAnsi="Times New Roman" w:cs="Times New Roman"/>
          <w:b/>
          <w:szCs w:val="32"/>
          <w:lang w:eastAsia="ru-RU"/>
        </w:rPr>
      </w:pPr>
    </w:p>
    <w:p w:rsidR="005D285B" w:rsidRPr="00AC4A74" w:rsidRDefault="005D285B" w:rsidP="005D285B">
      <w:pPr>
        <w:spacing w:after="0" w:line="240" w:lineRule="auto"/>
        <w:ind w:firstLine="567"/>
        <w:jc w:val="center"/>
        <w:rPr>
          <w:rFonts w:ascii="Times New Roman" w:eastAsia="Times New Roman" w:hAnsi="Times New Roman" w:cs="Times New Roman"/>
          <w:b/>
          <w:sz w:val="24"/>
          <w:szCs w:val="26"/>
          <w:lang w:eastAsia="ru-RU"/>
        </w:rPr>
      </w:pPr>
      <w:r w:rsidRPr="00AC4A74">
        <w:rPr>
          <w:rFonts w:ascii="Times New Roman" w:eastAsia="Times New Roman" w:hAnsi="Times New Roman" w:cs="Times New Roman"/>
          <w:b/>
          <w:sz w:val="24"/>
          <w:szCs w:val="26"/>
          <w:lang w:eastAsia="ru-RU"/>
        </w:rPr>
        <w:t xml:space="preserve">Декларация о </w:t>
      </w:r>
      <w:r w:rsidR="00242009">
        <w:rPr>
          <w:rFonts w:ascii="Times New Roman" w:eastAsia="Times New Roman" w:hAnsi="Times New Roman" w:cs="Times New Roman"/>
          <w:b/>
          <w:sz w:val="24"/>
          <w:szCs w:val="26"/>
          <w:lang w:eastAsia="ru-RU"/>
        </w:rPr>
        <w:t xml:space="preserve">соответствии участника закупки </w:t>
      </w:r>
      <w:r w:rsidRPr="00AC4A74">
        <w:rPr>
          <w:rFonts w:ascii="Times New Roman" w:eastAsia="Times New Roman" w:hAnsi="Times New Roman" w:cs="Times New Roman"/>
          <w:b/>
          <w:sz w:val="24"/>
          <w:szCs w:val="26"/>
          <w:lang w:eastAsia="ru-RU"/>
        </w:rPr>
        <w:t>/субподрядчика (соисполнителя, субпоставщика) критериям отнесения к субъектам малого и среднего предпринимательства</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Подтверждаем, что  </w:t>
      </w:r>
    </w:p>
    <w:p w:rsidR="005D285B" w:rsidRPr="00AC4A74" w:rsidRDefault="005D285B" w:rsidP="005D285B">
      <w:pPr>
        <w:pBdr>
          <w:top w:val="single" w:sz="4" w:space="1" w:color="auto"/>
        </w:pBdr>
        <w:spacing w:after="120" w:line="240" w:lineRule="auto"/>
        <w:ind w:left="2637"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(указывается наименование участника закупки)</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в соответствии со статьей 4 Федерального закона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удовлетворяет критериям отнесения организации к субъектам  </w:t>
      </w:r>
    </w:p>
    <w:p w:rsidR="005D285B" w:rsidRPr="00AC4A74" w:rsidRDefault="005D285B" w:rsidP="005D285B">
      <w:pPr>
        <w:pBdr>
          <w:top w:val="single" w:sz="4" w:space="1" w:color="auto"/>
        </w:pBdr>
        <w:spacing w:after="120" w:line="240" w:lineRule="auto"/>
        <w:ind w:left="2665"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(указывается субъект малого или среднего предпринимательства</w:t>
      </w:r>
      <w:r w:rsidRPr="00AC4A74">
        <w:rPr>
          <w:rFonts w:ascii="Times New Roman" w:eastAsia="Times New Roman" w:hAnsi="Times New Roman" w:cs="Times New Roman"/>
          <w:sz w:val="24"/>
          <w:szCs w:val="20"/>
          <w:lang w:eastAsia="ru-RU"/>
        </w:rPr>
        <w:br/>
        <w:t>в зависимости от критериев отнесения)</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предпринимательства, и сообщаем следующую информацию:</w:t>
      </w:r>
    </w:p>
    <w:p w:rsidR="005D285B" w:rsidRPr="00AC4A74" w:rsidRDefault="005D285B" w:rsidP="005D285B">
      <w:pPr>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1. Адрес местонахождения (юридический адрес):  </w:t>
      </w:r>
    </w:p>
    <w:p w:rsidR="005D285B" w:rsidRPr="00AC4A74" w:rsidRDefault="005D285B" w:rsidP="005D285B">
      <w:pPr>
        <w:pBdr>
          <w:top w:val="single" w:sz="4" w:space="1" w:color="auto"/>
        </w:pBdr>
        <w:spacing w:after="0" w:line="240" w:lineRule="auto"/>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2.</w:t>
      </w:r>
      <w:r w:rsidRPr="00AC4A74">
        <w:rPr>
          <w:rFonts w:ascii="Times New Roman" w:eastAsia="Times New Roman" w:hAnsi="Times New Roman" w:cs="Times New Roman"/>
          <w:sz w:val="24"/>
          <w:szCs w:val="20"/>
          <w:lang w:val="en-US" w:eastAsia="ru-RU"/>
        </w:rPr>
        <w:t> </w:t>
      </w:r>
      <w:r w:rsidRPr="00AC4A74">
        <w:rPr>
          <w:rFonts w:ascii="Times New Roman" w:eastAsia="Times New Roman" w:hAnsi="Times New Roman" w:cs="Times New Roman"/>
          <w:sz w:val="24"/>
          <w:szCs w:val="20"/>
          <w:lang w:eastAsia="ru-RU"/>
        </w:rPr>
        <w:t xml:space="preserve">ИНН/КПП:  </w:t>
      </w: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сведения о дате выдачи документа и выдавшем его органе)</w:t>
      </w: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3. ОГРН:  </w:t>
      </w: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left="1616" w:right="113" w:firstLine="567"/>
        <w:jc w:val="both"/>
        <w:rPr>
          <w:rFonts w:ascii="Times New Roman" w:eastAsia="Times New Roman" w:hAnsi="Times New Roman" w:cs="Times New Roman"/>
          <w:sz w:val="2"/>
          <w:szCs w:val="2"/>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5D285B" w:rsidRPr="00AC4A74" w:rsidRDefault="005D285B" w:rsidP="005D285B">
      <w:pPr>
        <w:pBdr>
          <w:top w:val="single" w:sz="4" w:space="1" w:color="auto"/>
        </w:pBdr>
        <w:spacing w:after="0" w:line="240" w:lineRule="auto"/>
        <w:ind w:left="7002" w:firstLine="567"/>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(наименование уполномоченного органа, дата внесения в реестр и номер в реестре)</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r w:rsidRPr="00AC4A74">
        <w:rPr>
          <w:rFonts w:ascii="Times New Roman" w:eastAsia="Times New Roman" w:hAnsi="Times New Roman" w:cs="Times New Roman"/>
          <w:sz w:val="24"/>
          <w:szCs w:val="20"/>
          <w:bdr w:val="none" w:sz="0" w:space="0" w:color="auto" w:frame="1"/>
          <w:lang w:eastAsia="ru-RU"/>
        </w:rPr>
        <w:t>Сведения о соответствии критериям отнесения к субъектам малого и среднего предпринимательства, а так же сведения о производимых товарах, работах, услугах и видах деятельности</w:t>
      </w:r>
      <w:r w:rsidRPr="00AC4A74">
        <w:rPr>
          <w:rFonts w:ascii="Times New Roman" w:eastAsia="Times New Roman" w:hAnsi="Times New Roman" w:cs="Times New Roman"/>
          <w:sz w:val="24"/>
          <w:szCs w:val="20"/>
          <w:bdr w:val="none" w:sz="0" w:space="0" w:color="auto" w:frame="1"/>
          <w:vertAlign w:val="superscript"/>
          <w:lang w:eastAsia="ru-RU"/>
        </w:rPr>
        <w:footnoteReference w:id="1"/>
      </w:r>
      <w:r w:rsidRPr="00AC4A74">
        <w:rPr>
          <w:rFonts w:ascii="Times New Roman" w:eastAsia="Times New Roman" w:hAnsi="Times New Roman" w:cs="Times New Roman"/>
          <w:sz w:val="24"/>
          <w:szCs w:val="20"/>
          <w:bdr w:val="none" w:sz="0" w:space="0" w:color="auto" w:frame="1"/>
          <w:lang w:eastAsia="ru-RU"/>
        </w:rPr>
        <w:t>:</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649"/>
        <w:gridCol w:w="1588"/>
        <w:gridCol w:w="1588"/>
        <w:gridCol w:w="1588"/>
      </w:tblGrid>
      <w:tr w:rsidR="005D285B" w:rsidRPr="00AC4A74" w:rsidTr="00810E2C">
        <w:trPr>
          <w:tblHeader/>
        </w:trPr>
        <w:tc>
          <w:tcPr>
            <w:tcW w:w="595"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t>№ п/п</w:t>
            </w:r>
          </w:p>
        </w:tc>
        <w:tc>
          <w:tcPr>
            <w:tcW w:w="4649"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Наименование сведений</w:t>
            </w:r>
            <w:r w:rsidRPr="00AC4A74">
              <w:rPr>
                <w:rFonts w:ascii="Times New Roman" w:eastAsia="Times New Roman" w:hAnsi="Times New Roman" w:cs="Times New Roman"/>
                <w:sz w:val="20"/>
                <w:vertAlign w:val="superscript"/>
                <w:lang w:eastAsia="ru-RU"/>
              </w:rPr>
              <w:footnoteReference w:id="2"/>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Малые предприятия</w:t>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Средние предприятия</w:t>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Показатель</w:t>
            </w:r>
          </w:p>
        </w:tc>
      </w:tr>
      <w:tr w:rsidR="005D285B" w:rsidRPr="00AC4A74" w:rsidTr="00810E2C">
        <w:trPr>
          <w:tblHeader/>
        </w:trPr>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1 </w:t>
            </w:r>
            <w:r w:rsidRPr="00AC4A74">
              <w:rPr>
                <w:rFonts w:ascii="Times New Roman" w:eastAsia="Times New Roman" w:hAnsi="Times New Roman" w:cs="Times New Roman"/>
                <w:sz w:val="20"/>
                <w:vertAlign w:val="superscript"/>
                <w:lang w:eastAsia="ru-RU"/>
              </w:rPr>
              <w:footnoteReference w:id="3"/>
            </w:r>
          </w:p>
        </w:tc>
        <w:tc>
          <w:tcPr>
            <w:tcW w:w="4649"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3</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4</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5</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25</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в уставном (складочном) капитале (паевом фонде) иностранных юридических лиц,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49</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3</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49</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4</w:t>
            </w:r>
          </w:p>
        </w:tc>
        <w:tc>
          <w:tcPr>
            <w:tcW w:w="4649"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до 100 включительно</w:t>
            </w:r>
          </w:p>
        </w:tc>
        <w:tc>
          <w:tcPr>
            <w:tcW w:w="1588"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от 101 до 250 включительно</w:t>
            </w:r>
          </w:p>
        </w:tc>
        <w:tc>
          <w:tcPr>
            <w:tcW w:w="1588"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указывается количество человек</w:t>
            </w:r>
            <w:r w:rsidRPr="00AC4A74">
              <w:rPr>
                <w:rFonts w:ascii="Times New Roman" w:eastAsia="Times New Roman" w:hAnsi="Times New Roman" w:cs="Times New Roman"/>
                <w:sz w:val="20"/>
                <w:lang w:eastAsia="ru-RU"/>
              </w:rPr>
              <w:br/>
              <w:t>(за каждый год)</w:t>
            </w:r>
          </w:p>
        </w:tc>
      </w:tr>
      <w:tr w:rsidR="005D285B" w:rsidRPr="00AC4A74" w:rsidTr="00810E2C">
        <w:tc>
          <w:tcPr>
            <w:tcW w:w="595" w:type="dxa"/>
            <w:vMerge/>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p>
        </w:tc>
        <w:tc>
          <w:tcPr>
            <w:tcW w:w="4649" w:type="dxa"/>
            <w:vMerge/>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до 15 – микропред</w:t>
            </w:r>
            <w:r w:rsidRPr="00AC4A74">
              <w:rPr>
                <w:rFonts w:ascii="Times New Roman" w:eastAsia="Times New Roman" w:hAnsi="Times New Roman" w:cs="Times New Roman"/>
                <w:sz w:val="20"/>
                <w:lang w:eastAsia="ru-RU"/>
              </w:rPr>
              <w:softHyphen/>
              <w:t>приятие</w:t>
            </w:r>
          </w:p>
        </w:tc>
        <w:tc>
          <w:tcPr>
            <w:tcW w:w="1588"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vMerge/>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r>
      <w:tr w:rsidR="005D285B" w:rsidRPr="00AC4A74" w:rsidTr="00810E2C">
        <w:tc>
          <w:tcPr>
            <w:tcW w:w="595"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5</w:t>
            </w:r>
          </w:p>
        </w:tc>
        <w:tc>
          <w:tcPr>
            <w:tcW w:w="4649"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800</w:t>
            </w:r>
          </w:p>
        </w:tc>
        <w:tc>
          <w:tcPr>
            <w:tcW w:w="1588"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2000</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указывается в млн. рублей</w:t>
            </w:r>
            <w:r w:rsidRPr="00AC4A74">
              <w:rPr>
                <w:rFonts w:ascii="Times New Roman" w:eastAsia="Times New Roman" w:hAnsi="Times New Roman" w:cs="Times New Roman"/>
                <w:sz w:val="20"/>
                <w:lang w:eastAsia="ru-RU"/>
              </w:rPr>
              <w:br/>
              <w:t>(за каждый год)</w:t>
            </w:r>
          </w:p>
        </w:tc>
      </w:tr>
      <w:tr w:rsidR="005D285B" w:rsidRPr="00AC4A74" w:rsidTr="00810E2C">
        <w:tc>
          <w:tcPr>
            <w:tcW w:w="595" w:type="dxa"/>
            <w:vMerge/>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p>
        </w:tc>
        <w:tc>
          <w:tcPr>
            <w:tcW w:w="4649"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120 в год – микро</w:t>
            </w:r>
            <w:r w:rsidRPr="00AC4A74">
              <w:rPr>
                <w:rFonts w:ascii="Times New Roman" w:eastAsia="Times New Roman" w:hAnsi="Times New Roman" w:cs="Times New Roman"/>
                <w:sz w:val="20"/>
                <w:lang w:eastAsia="ru-RU"/>
              </w:rPr>
              <w:softHyphen/>
              <w:t>предприятие</w:t>
            </w:r>
          </w:p>
        </w:tc>
        <w:tc>
          <w:tcPr>
            <w:tcW w:w="1588"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6</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w:t>
            </w:r>
            <w:r w:rsidRPr="00AC4A74">
              <w:rPr>
                <w:rFonts w:ascii="Times New Roman" w:eastAsia="Times New Roman" w:hAnsi="Times New Roman" w:cs="Times New Roman"/>
                <w:sz w:val="20"/>
                <w:lang w:eastAsia="ru-RU"/>
              </w:rPr>
              <w:lastRenderedPageBreak/>
              <w:t>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7</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8</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(в случае участия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наименование заказчика, реализующего программу партнерства)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9</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(при наличии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наименование заказчика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держателя реестра участников программ партнерства)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10</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(при наличии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количество исполненных контрактов и общая сумма)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11</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12</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val="en-US"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13</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14</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bl>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AC4A74">
        <w:rPr>
          <w:rFonts w:ascii="Times New Roman" w:eastAsia="Times New Roman" w:hAnsi="Times New Roman" w:cs="Times New Roman"/>
          <w:sz w:val="24"/>
          <w:szCs w:val="20"/>
          <w:bdr w:val="none" w:sz="0" w:space="0" w:color="auto" w:frame="1"/>
          <w:lang w:eastAsia="ru-RU"/>
        </w:rPr>
        <w:t>[</w:t>
      </w:r>
      <w:r w:rsidRPr="00AC4A74">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C4A74">
        <w:rPr>
          <w:rFonts w:ascii="Times New Roman" w:eastAsia="Times New Roman" w:hAnsi="Times New Roman" w:cs="Times New Roman"/>
          <w:sz w:val="24"/>
          <w:szCs w:val="20"/>
          <w:bdr w:val="none" w:sz="0" w:space="0" w:color="auto" w:frame="1"/>
          <w:lang w:eastAsia="ru-RU"/>
        </w:rPr>
        <w:t xml:space="preserve">] </w:t>
      </w:r>
      <w:r w:rsidRPr="00AC4A74">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C4A74">
        <w:rPr>
          <w:rFonts w:ascii="Times New Roman" w:eastAsia="Times New Roman" w:hAnsi="Times New Roman" w:cs="Times New Roman"/>
          <w:sz w:val="24"/>
          <w:szCs w:val="20"/>
          <w:bdr w:val="none" w:sz="0" w:space="0" w:color="auto" w:frame="1"/>
          <w:lang w:eastAsia="ru-RU"/>
        </w:rPr>
        <w:lastRenderedPageBreak/>
        <w:t>[</w:t>
      </w:r>
      <w:r w:rsidRPr="00AC4A74">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C4A74">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5D285B" w:rsidRPr="00AC4A74" w:rsidRDefault="005D285B" w:rsidP="005D285B">
      <w:pPr>
        <w:spacing w:after="0" w:line="240" w:lineRule="auto"/>
        <w:ind w:firstLine="708"/>
        <w:jc w:val="both"/>
        <w:rPr>
          <w:rFonts w:ascii="Times New Roman" w:eastAsia="Times New Roman" w:hAnsi="Times New Roman" w:cs="Times New Roman"/>
          <w:i/>
          <w:sz w:val="24"/>
          <w:szCs w:val="20"/>
          <w:highlight w:val="cyan"/>
          <w:lang w:eastAsia="ru-RU"/>
        </w:rPr>
      </w:pPr>
    </w:p>
    <w:p w:rsidR="005D285B" w:rsidRPr="00AC4A74" w:rsidRDefault="005D285B" w:rsidP="005D285B">
      <w:pPr>
        <w:spacing w:after="0" w:line="240" w:lineRule="auto"/>
        <w:ind w:firstLine="708"/>
        <w:jc w:val="both"/>
        <w:rPr>
          <w:rFonts w:ascii="Times New Roman" w:eastAsia="Times New Roman" w:hAnsi="Times New Roman" w:cs="Times New Roman"/>
          <w:i/>
          <w:color w:val="548DD4"/>
          <w:sz w:val="24"/>
          <w:szCs w:val="20"/>
          <w:lang w:eastAsia="ru-RU"/>
        </w:rPr>
      </w:pPr>
      <w:r w:rsidRPr="00AC4A74">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5D285B" w:rsidRPr="00AC4A74" w:rsidRDefault="005D285B" w:rsidP="005D285B">
      <w:pPr>
        <w:spacing w:after="0" w:line="240" w:lineRule="auto"/>
        <w:ind w:firstLine="708"/>
        <w:jc w:val="both"/>
        <w:rPr>
          <w:rFonts w:ascii="Times New Roman" w:eastAsia="Times New Roman" w:hAnsi="Times New Roman" w:cs="Times New Roman"/>
          <w:szCs w:val="20"/>
          <w:lang w:eastAsia="ru-RU"/>
        </w:rPr>
      </w:pPr>
      <w:r w:rsidRPr="00AC4A74">
        <w:rPr>
          <w:rFonts w:ascii="Times New Roman" w:eastAsia="Times New Roman" w:hAnsi="Times New Roman" w:cs="Times New Roman"/>
          <w:sz w:val="24"/>
          <w:szCs w:val="20"/>
          <w:bdr w:val="none" w:sz="0" w:space="0" w:color="auto" w:frame="1"/>
          <w:lang w:eastAsia="ru-RU"/>
        </w:rPr>
        <w:t>[</w:t>
      </w:r>
      <w:r w:rsidRPr="00AC4A74">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C4A74">
        <w:rPr>
          <w:rFonts w:ascii="Times New Roman" w:eastAsia="Times New Roman" w:hAnsi="Times New Roman" w:cs="Times New Roman"/>
          <w:sz w:val="24"/>
          <w:szCs w:val="20"/>
          <w:bdr w:val="none" w:sz="0" w:space="0" w:color="auto" w:frame="1"/>
          <w:lang w:eastAsia="ru-RU"/>
        </w:rPr>
        <w:t xml:space="preserve">] </w:t>
      </w:r>
      <w:r w:rsidRPr="00AC4A74">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C4A74">
        <w:rPr>
          <w:rFonts w:ascii="Times New Roman" w:eastAsia="Times New Roman" w:hAnsi="Times New Roman" w:cs="Times New Roman"/>
          <w:b/>
          <w:sz w:val="24"/>
          <w:szCs w:val="20"/>
          <w:lang w:eastAsia="ru-RU"/>
        </w:rPr>
        <w:t>не обладает</w:t>
      </w:r>
      <w:r w:rsidRPr="00AC4A74">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19"/>
        <w:gridCol w:w="989"/>
        <w:gridCol w:w="4623"/>
      </w:tblGrid>
      <w:tr w:rsidR="005D285B" w:rsidRPr="00AC4A74" w:rsidTr="00810E2C">
        <w:tc>
          <w:tcPr>
            <w:tcW w:w="3960" w:type="dxa"/>
            <w:tcBorders>
              <w:top w:val="single" w:sz="4" w:space="0" w:color="auto"/>
            </w:tcBorders>
          </w:tcPr>
          <w:p w:rsidR="005D285B" w:rsidRPr="00AC4A74" w:rsidRDefault="005D285B" w:rsidP="00810E2C">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AC4A74">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5D285B" w:rsidRPr="00AC4A74" w:rsidRDefault="005D285B" w:rsidP="00810E2C">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5D285B" w:rsidRPr="00AC4A74" w:rsidRDefault="005D285B" w:rsidP="00810E2C">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AC4A74">
              <w:rPr>
                <w:rFonts w:ascii="Times New Roman" w:eastAsia="Times New Roman" w:hAnsi="Times New Roman" w:cs="Times New Roman"/>
                <w:sz w:val="18"/>
                <w:szCs w:val="20"/>
                <w:lang w:eastAsia="ru-RU"/>
              </w:rPr>
              <w:t>(фамилия, имя, отчество подписавшего, должность)</w:t>
            </w:r>
          </w:p>
        </w:tc>
      </w:tr>
    </w:tbl>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r w:rsidRPr="00AC4A74">
        <w:rPr>
          <w:rFonts w:ascii="Times New Roman" w:eastAsia="Times New Roman" w:hAnsi="Times New Roman" w:cs="Times New Roman"/>
          <w:b/>
          <w:sz w:val="24"/>
          <w:szCs w:val="20"/>
          <w:lang w:eastAsia="ru-RU"/>
        </w:rPr>
        <w:t>М.П.</w:t>
      </w: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6D6EE6" w:rsidRDefault="007D0532" w:rsidP="007D0532">
      <w:pPr>
        <w:pStyle w:val="a5"/>
        <w:numPr>
          <w:ilvl w:val="0"/>
          <w:numId w:val="18"/>
        </w:numPr>
        <w:spacing w:after="0" w:line="240" w:lineRule="auto"/>
        <w:jc w:val="both"/>
        <w:rPr>
          <w:rFonts w:ascii="Times New Roman" w:hAnsi="Times New Roman" w:cs="Times New Roman"/>
          <w:b/>
          <w:sz w:val="24"/>
          <w:szCs w:val="24"/>
        </w:rPr>
      </w:pPr>
      <w:bookmarkStart w:id="26" w:name="_Toc369019513"/>
      <w:r w:rsidRPr="006D6EE6">
        <w:rPr>
          <w:rFonts w:ascii="Times New Roman" w:hAnsi="Times New Roman" w:cs="Times New Roman"/>
          <w:b/>
          <w:sz w:val="24"/>
          <w:szCs w:val="24"/>
        </w:rPr>
        <w:lastRenderedPageBreak/>
        <w:t>Согласие на обработку персональных данных (форма </w:t>
      </w:r>
      <w:r w:rsidR="006F40EC" w:rsidRPr="006F40EC">
        <w:rPr>
          <w:rFonts w:ascii="Times New Roman" w:hAnsi="Times New Roman" w:cs="Times New Roman"/>
          <w:b/>
          <w:sz w:val="24"/>
        </w:rPr>
        <w:fldChar w:fldCharType="begin"/>
      </w:r>
      <w:r w:rsidR="006F40EC" w:rsidRPr="006F40EC">
        <w:rPr>
          <w:rFonts w:ascii="Times New Roman" w:hAnsi="Times New Roman" w:cs="Times New Roman"/>
          <w:b/>
          <w:sz w:val="24"/>
        </w:rPr>
        <w:instrText xml:space="preserve"> SEQ форма \* ARABIC </w:instrText>
      </w:r>
      <w:r w:rsidR="006F40EC" w:rsidRPr="006F40EC">
        <w:rPr>
          <w:rFonts w:ascii="Times New Roman" w:hAnsi="Times New Roman" w:cs="Times New Roman"/>
          <w:b/>
          <w:sz w:val="24"/>
        </w:rPr>
        <w:fldChar w:fldCharType="separate"/>
      </w:r>
      <w:r w:rsidR="006F40EC">
        <w:rPr>
          <w:rFonts w:ascii="Times New Roman" w:hAnsi="Times New Roman" w:cs="Times New Roman"/>
          <w:b/>
          <w:noProof/>
          <w:sz w:val="24"/>
        </w:rPr>
        <w:t>5</w:t>
      </w:r>
      <w:r w:rsidR="006F40EC" w:rsidRPr="006F40EC">
        <w:rPr>
          <w:rFonts w:ascii="Times New Roman" w:hAnsi="Times New Roman" w:cs="Times New Roman"/>
          <w:b/>
          <w:sz w:val="24"/>
        </w:rPr>
        <w:fldChar w:fldCharType="end"/>
      </w:r>
      <w:r w:rsidRPr="006D6EE6">
        <w:rPr>
          <w:rFonts w:ascii="Times New Roman" w:hAnsi="Times New Roman" w:cs="Times New Roman"/>
          <w:b/>
          <w:sz w:val="24"/>
          <w:szCs w:val="24"/>
        </w:rPr>
        <w:t>)</w:t>
      </w:r>
      <w:bookmarkEnd w:id="26"/>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СОГЛАСИЕ</w:t>
      </w: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на обработку персональных данных</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 _________ ____г.</w:t>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 серия _______ № _______ выдан 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(вид документа, удостоверяющего личность)</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w:t>
      </w:r>
      <w:r w:rsidR="004B6A6E" w:rsidRPr="006D6EE6">
        <w:rPr>
          <w:rFonts w:ascii="Times New Roman" w:eastAsia="Times New Roman" w:hAnsi="Times New Roman" w:cs="Times New Roman"/>
          <w:sz w:val="24"/>
          <w:szCs w:val="24"/>
          <w:lang w:eastAsia="ru-RU"/>
        </w:rPr>
        <w:t>__________________________________</w:t>
      </w:r>
      <w:r w:rsidRPr="006D6EE6">
        <w:rPr>
          <w:rFonts w:ascii="Times New Roman" w:eastAsia="Times New Roman" w:hAnsi="Times New Roman" w:cs="Times New Roman"/>
          <w:sz w:val="24"/>
          <w:szCs w:val="24"/>
          <w:lang w:eastAsia="ru-RU"/>
        </w:rPr>
        <w:t>(когда и кем)</w:t>
      </w:r>
    </w:p>
    <w:p w:rsidR="00154100" w:rsidRPr="006D6EE6" w:rsidRDefault="004B6A6E"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проживающий (ая) по адресу</w:t>
      </w:r>
      <w:r w:rsidR="00154100"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sz w:val="24"/>
          <w:szCs w:val="24"/>
          <w:lang w:eastAsia="ru-RU"/>
        </w:rPr>
        <w:t xml:space="preserve"> </w:t>
      </w:r>
      <w:r w:rsidR="00154100" w:rsidRPr="006D6EE6">
        <w:rPr>
          <w:rFonts w:ascii="Times New Roman" w:eastAsia="Times New Roman" w:hAnsi="Times New Roman" w:cs="Times New Roman"/>
          <w:sz w:val="24"/>
          <w:szCs w:val="24"/>
          <w:lang w:eastAsia="ru-RU"/>
        </w:rPr>
        <w:t>____________________________________________________</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D6EE6">
        <w:rPr>
          <w:rFonts w:ascii="Times New Roman" w:eastAsia="Times New Roman" w:hAnsi="Times New Roman" w:cs="Times New Roman"/>
          <w:b/>
          <w:sz w:val="24"/>
          <w:szCs w:val="24"/>
          <w:lang w:eastAsia="ru-RU"/>
        </w:rPr>
        <w:t xml:space="preserve"> </w:t>
      </w:r>
      <w:r w:rsidRPr="006D6EE6">
        <w:rPr>
          <w:rFonts w:ascii="Times New Roman" w:eastAsia="Times New Roman" w:hAnsi="Times New Roman" w:cs="Times New Roman"/>
          <w:sz w:val="24"/>
          <w:szCs w:val="24"/>
          <w:lang w:eastAsia="ru-RU"/>
        </w:rPr>
        <w:t>(далее – Оператор), расположенному по адресу 6284</w:t>
      </w:r>
      <w:r w:rsidR="00F163E3" w:rsidRPr="006D6EE6">
        <w:rPr>
          <w:rFonts w:ascii="Times New Roman" w:eastAsia="Times New Roman" w:hAnsi="Times New Roman" w:cs="Times New Roman"/>
          <w:sz w:val="24"/>
          <w:szCs w:val="24"/>
          <w:lang w:eastAsia="ru-RU"/>
        </w:rPr>
        <w:t>08</w:t>
      </w:r>
      <w:r w:rsidRPr="006D6EE6">
        <w:rPr>
          <w:rFonts w:ascii="Times New Roman" w:eastAsia="Times New Roman" w:hAnsi="Times New Roman" w:cs="Times New Roman"/>
          <w:sz w:val="24"/>
          <w:szCs w:val="24"/>
          <w:lang w:eastAsia="ru-RU"/>
        </w:rPr>
        <w:t xml:space="preserve">, </w:t>
      </w:r>
      <w:r w:rsidR="00F163E3" w:rsidRPr="006D6EE6">
        <w:rPr>
          <w:rFonts w:ascii="Times New Roman" w:eastAsia="Times New Roman" w:hAnsi="Times New Roman" w:cs="Times New Roman"/>
          <w:sz w:val="24"/>
          <w:szCs w:val="24"/>
          <w:lang w:eastAsia="ru-RU"/>
        </w:rPr>
        <w:t xml:space="preserve">Россия, </w:t>
      </w:r>
      <w:r w:rsidRPr="006D6EE6">
        <w:rPr>
          <w:rFonts w:ascii="Times New Roman" w:eastAsia="Times New Roman" w:hAnsi="Times New Roman" w:cs="Times New Roman"/>
          <w:sz w:val="24"/>
          <w:szCs w:val="24"/>
          <w:lang w:eastAsia="ru-RU"/>
        </w:rPr>
        <w:t xml:space="preserve">Тюменская область, </w:t>
      </w:r>
      <w:r w:rsidR="00F163E3" w:rsidRPr="006D6EE6">
        <w:rPr>
          <w:rFonts w:ascii="Times New Roman" w:eastAsia="Times New Roman" w:hAnsi="Times New Roman" w:cs="Times New Roman"/>
          <w:sz w:val="24"/>
          <w:szCs w:val="24"/>
          <w:lang w:eastAsia="ru-RU"/>
        </w:rPr>
        <w:t>Ханты-Мансийский автономный округ-Югра</w:t>
      </w:r>
      <w:r w:rsidRPr="006D6EE6">
        <w:rPr>
          <w:rFonts w:ascii="Times New Roman" w:eastAsia="Times New Roman" w:hAnsi="Times New Roman" w:cs="Times New Roman"/>
          <w:sz w:val="24"/>
          <w:szCs w:val="24"/>
          <w:lang w:eastAsia="ru-RU"/>
        </w:rPr>
        <w:t xml:space="preserve">, г. Сургут, ул. Университетская, </w:t>
      </w:r>
      <w:r w:rsidR="00653D7C" w:rsidRPr="006D6EE6">
        <w:rPr>
          <w:rFonts w:ascii="Times New Roman" w:eastAsia="Times New Roman" w:hAnsi="Times New Roman" w:cs="Times New Roman"/>
          <w:sz w:val="24"/>
          <w:szCs w:val="24"/>
          <w:lang w:eastAsia="ru-RU"/>
        </w:rPr>
        <w:t>д.</w:t>
      </w:r>
      <w:r w:rsidRPr="006D6EE6">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Согласие дается мною с целью:</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выявления конфликта интересов;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w:t>
      </w:r>
      <w:r w:rsidR="004B6A6E" w:rsidRPr="006D6EE6">
        <w:rPr>
          <w:rFonts w:ascii="Times New Roman" w:eastAsia="Times New Roman" w:hAnsi="Times New Roman" w:cs="Times New Roman"/>
          <w:sz w:val="24"/>
          <w:szCs w:val="24"/>
          <w:lang w:eastAsia="ru-RU"/>
        </w:rPr>
        <w:t xml:space="preserve"> России, ФНС России), а также в</w:t>
      </w:r>
      <w:r w:rsidRPr="006D6EE6">
        <w:rPr>
          <w:rFonts w:ascii="Times New Roman" w:eastAsia="Times New Roman" w:hAnsi="Times New Roman" w:cs="Times New Roman"/>
          <w:sz w:val="24"/>
          <w:szCs w:val="24"/>
          <w:lang w:eastAsia="ru-RU"/>
        </w:rPr>
        <w:t xml:space="preserve"> ПАО «Россети»,</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фамилию;</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имя;</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отчество;</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серию и номер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дату и место выдачи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адрес регистрации;</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w:t>
      </w:r>
      <w:r w:rsidRPr="006D6EE6">
        <w:rPr>
          <w:rFonts w:ascii="Times New Roman" w:eastAsia="Times New Roman" w:hAnsi="Times New Roman" w:cs="Times New Roman"/>
          <w:sz w:val="24"/>
          <w:szCs w:val="24"/>
          <w:lang w:eastAsia="ru-RU"/>
        </w:rPr>
        <w:lastRenderedPageBreak/>
        <w:t>осуществление любых иных действий с моими персональными данными с учетом действующего законодательства.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sidRPr="006D6EE6">
        <w:rPr>
          <w:rFonts w:ascii="Times New Roman" w:eastAsia="Times New Roman" w:hAnsi="Times New Roman" w:cs="Times New Roman"/>
          <w:sz w:val="24"/>
          <w:szCs w:val="24"/>
          <w:lang w:eastAsia="ru-RU"/>
        </w:rPr>
        <w:t xml:space="preserve">ься лицом, обязанным сохранять </w:t>
      </w:r>
      <w:r w:rsidRPr="006D6EE6">
        <w:rPr>
          <w:rFonts w:ascii="Times New Roman" w:eastAsia="Times New Roman" w:hAnsi="Times New Roman" w:cs="Times New Roman"/>
          <w:sz w:val="24"/>
          <w:szCs w:val="24"/>
          <w:lang w:eastAsia="ru-RU"/>
        </w:rPr>
        <w:t>конфиденциальность моих персональных данных.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sidRPr="006D6EE6">
        <w:rPr>
          <w:rFonts w:ascii="Times New Roman" w:eastAsia="Times New Roman" w:hAnsi="Times New Roman" w:cs="Times New Roman"/>
          <w:sz w:val="24"/>
          <w:szCs w:val="24"/>
          <w:lang w:eastAsia="ru-RU"/>
        </w:rPr>
        <w:t>оих персональных данных требует</w:t>
      </w:r>
      <w:r w:rsidRPr="006D6EE6">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67EB5" w:rsidRPr="00067EB5" w:rsidRDefault="00067EB5" w:rsidP="00067EB5">
      <w:pPr>
        <w:pStyle w:val="a5"/>
        <w:numPr>
          <w:ilvl w:val="0"/>
          <w:numId w:val="18"/>
        </w:numPr>
        <w:spacing w:after="0" w:line="240" w:lineRule="auto"/>
        <w:ind w:left="709" w:hanging="349"/>
        <w:jc w:val="both"/>
        <w:rPr>
          <w:rFonts w:ascii="Times New Roman" w:hAnsi="Times New Roman" w:cs="Times New Roman"/>
          <w:b/>
          <w:sz w:val="24"/>
          <w:szCs w:val="24"/>
        </w:rPr>
      </w:pPr>
      <w:bookmarkStart w:id="27" w:name="_Ref447718091"/>
      <w:bookmarkStart w:id="28" w:name="_Toc447718156"/>
      <w:r w:rsidRPr="00067EB5">
        <w:rPr>
          <w:rFonts w:ascii="Times New Roman" w:hAnsi="Times New Roman" w:cs="Times New Roman"/>
          <w:b/>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w:t>
      </w:r>
      <w:r>
        <w:rPr>
          <w:rFonts w:ascii="Times New Roman" w:hAnsi="Times New Roman" w:cs="Times New Roman"/>
          <w:b/>
          <w:sz w:val="24"/>
          <w:szCs w:val="24"/>
        </w:rPr>
        <w:t xml:space="preserve"> </w:t>
      </w:r>
      <w:r w:rsidRPr="006F40EC">
        <w:rPr>
          <w:rFonts w:ascii="Times New Roman" w:hAnsi="Times New Roman" w:cs="Times New Roman"/>
          <w:b/>
          <w:sz w:val="24"/>
        </w:rPr>
        <w:fldChar w:fldCharType="begin"/>
      </w:r>
      <w:r w:rsidRPr="006F40EC">
        <w:rPr>
          <w:rFonts w:ascii="Times New Roman" w:hAnsi="Times New Roman" w:cs="Times New Roman"/>
          <w:b/>
          <w:sz w:val="24"/>
        </w:rPr>
        <w:instrText xml:space="preserve"> SEQ форма \* ARABIC </w:instrText>
      </w:r>
      <w:r w:rsidRPr="006F40EC">
        <w:rPr>
          <w:rFonts w:ascii="Times New Roman" w:hAnsi="Times New Roman" w:cs="Times New Roman"/>
          <w:b/>
          <w:sz w:val="24"/>
        </w:rPr>
        <w:fldChar w:fldCharType="separate"/>
      </w:r>
      <w:r>
        <w:rPr>
          <w:rFonts w:ascii="Times New Roman" w:hAnsi="Times New Roman" w:cs="Times New Roman"/>
          <w:b/>
          <w:noProof/>
          <w:sz w:val="24"/>
        </w:rPr>
        <w:t>6</w:t>
      </w:r>
      <w:r w:rsidRPr="006F40EC">
        <w:rPr>
          <w:rFonts w:ascii="Times New Roman" w:hAnsi="Times New Roman" w:cs="Times New Roman"/>
          <w:b/>
          <w:sz w:val="24"/>
        </w:rPr>
        <w:fldChar w:fldCharType="end"/>
      </w:r>
      <w:r w:rsidRPr="00067EB5">
        <w:rPr>
          <w:rFonts w:ascii="Times New Roman" w:hAnsi="Times New Roman" w:cs="Times New Roman"/>
          <w:b/>
          <w:sz w:val="24"/>
          <w:szCs w:val="24"/>
        </w:rPr>
        <w:t>)</w:t>
      </w:r>
      <w:bookmarkEnd w:id="27"/>
      <w:bookmarkEnd w:id="28"/>
    </w:p>
    <w:p w:rsidR="00067EB5" w:rsidRDefault="00067EB5" w:rsidP="00067EB5">
      <w:pPr>
        <w:spacing w:after="0" w:line="240" w:lineRule="auto"/>
        <w:jc w:val="both"/>
        <w:rPr>
          <w:rFonts w:ascii="Times New Roman" w:eastAsia="Times New Roman" w:hAnsi="Times New Roman" w:cs="Times New Roman"/>
          <w:sz w:val="24"/>
          <w:szCs w:val="24"/>
          <w:lang w:eastAsia="ru-RU"/>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начало формы</w:t>
      </w:r>
    </w:p>
    <w:p w:rsidR="00067EB5" w:rsidRDefault="00067EB5" w:rsidP="00067EB5">
      <w:pPr>
        <w:pStyle w:val="ConsPlusNonformat"/>
        <w:jc w:val="center"/>
        <w:rPr>
          <w:rFonts w:ascii="Times New Roman" w:hAnsi="Times New Roman" w:cs="Times New Roman"/>
          <w:b/>
        </w:rPr>
      </w:pPr>
    </w:p>
    <w:p w:rsidR="00067EB5" w:rsidRPr="00FC0B0A" w:rsidRDefault="00067EB5" w:rsidP="00067EB5">
      <w:pPr>
        <w:pStyle w:val="consplusnonformat0"/>
        <w:spacing w:before="0" w:beforeAutospacing="0" w:after="0" w:afterAutospacing="0"/>
        <w:ind w:right="-54"/>
        <w:jc w:val="center"/>
        <w:rPr>
          <w:b/>
        </w:rPr>
      </w:pPr>
      <w:r w:rsidRPr="00AA2B36">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067EB5" w:rsidRDefault="00067EB5" w:rsidP="00067EB5">
      <w:pPr>
        <w:pStyle w:val="consplusnonformat0"/>
        <w:spacing w:before="0" w:beforeAutospacing="0" w:after="0" w:afterAutospacing="0"/>
        <w:ind w:right="-54"/>
        <w:jc w:val="right"/>
      </w:pPr>
    </w:p>
    <w:p w:rsidR="00067EB5" w:rsidRDefault="00067EB5" w:rsidP="00067EB5">
      <w:pPr>
        <w:pStyle w:val="consplusnonformat0"/>
        <w:spacing w:before="0" w:beforeAutospacing="0" w:after="0" w:afterAutospacing="0"/>
        <w:ind w:right="-54"/>
        <w:jc w:val="right"/>
      </w:pPr>
    </w:p>
    <w:p w:rsidR="00067EB5" w:rsidRPr="00067EB5" w:rsidRDefault="00067EB5" w:rsidP="00067EB5">
      <w:pPr>
        <w:suppressAutoHyphens/>
        <w:spacing w:line="240" w:lineRule="auto"/>
        <w:jc w:val="center"/>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Уважаемые господа!</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p w:rsidR="00067EB5" w:rsidRPr="00067EB5" w:rsidRDefault="00067EB5" w:rsidP="00067EB5">
      <w:pPr>
        <w:suppressAutoHyphens/>
        <w:spacing w:line="240" w:lineRule="auto"/>
        <w:jc w:val="both"/>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w:t>
      </w:r>
      <w:r w:rsidRPr="00067EB5">
        <w:rPr>
          <w:rFonts w:ascii="Times New Roman" w:eastAsia="Times New Roman" w:hAnsi="Times New Roman" w:cs="Times New Roman"/>
          <w:b/>
          <w:i/>
          <w:sz w:val="24"/>
          <w:szCs w:val="24"/>
          <w:lang w:eastAsia="ru-RU"/>
        </w:rPr>
        <w:t>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Pr="00067EB5">
        <w:rPr>
          <w:rFonts w:ascii="Times New Roman" w:eastAsia="Times New Roman" w:hAnsi="Times New Roman" w:cs="Times New Roman"/>
          <w:sz w:val="24"/>
          <w:szCs w:val="24"/>
          <w:lang w:eastAsia="ru-RU"/>
        </w:rPr>
        <w:t xml:space="preserve"> )</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3916"/>
        <w:gridCol w:w="851"/>
        <w:gridCol w:w="4903"/>
      </w:tblGrid>
      <w:tr w:rsidR="00067EB5" w:rsidRPr="00067EB5" w:rsidTr="006C0488">
        <w:tc>
          <w:tcPr>
            <w:tcW w:w="2002"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(подпись уполномоченного представителя)</w:t>
            </w:r>
          </w:p>
        </w:tc>
        <w:tc>
          <w:tcPr>
            <w:tcW w:w="435" w:type="pct"/>
          </w:tcPr>
          <w:p w:rsidR="00067EB5" w:rsidRPr="00067EB5" w:rsidRDefault="00067EB5" w:rsidP="006C0488">
            <w:pPr>
              <w:tabs>
                <w:tab w:val="left" w:pos="1080"/>
              </w:tabs>
              <w:spacing w:line="240" w:lineRule="auto"/>
              <w:ind w:firstLine="540"/>
              <w:rPr>
                <w:rFonts w:ascii="Times New Roman" w:eastAsia="Times New Roman" w:hAnsi="Times New Roman" w:cs="Times New Roman"/>
                <w:lang w:eastAsia="ru-RU"/>
              </w:rPr>
            </w:pPr>
          </w:p>
        </w:tc>
        <w:tc>
          <w:tcPr>
            <w:tcW w:w="2507"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(фамилия, имя, отчество подписавшего, должность)</w:t>
            </w:r>
          </w:p>
        </w:tc>
      </w:tr>
    </w:tbl>
    <w:p w:rsidR="00067EB5" w:rsidRPr="00067EB5" w:rsidRDefault="00067EB5" w:rsidP="00067EB5">
      <w:pPr>
        <w:tabs>
          <w:tab w:val="left" w:pos="1080"/>
        </w:tabs>
        <w:spacing w:line="240" w:lineRule="auto"/>
        <w:ind w:firstLine="540"/>
        <w:rPr>
          <w:rFonts w:ascii="Times New Roman" w:eastAsia="Times New Roman" w:hAnsi="Times New Roman" w:cs="Times New Roman"/>
          <w:b/>
          <w:sz w:val="24"/>
          <w:szCs w:val="24"/>
          <w:lang w:eastAsia="ru-RU"/>
        </w:rPr>
      </w:pPr>
      <w:r w:rsidRPr="00067EB5">
        <w:rPr>
          <w:rFonts w:ascii="Times New Roman" w:eastAsia="Times New Roman" w:hAnsi="Times New Roman" w:cs="Times New Roman"/>
          <w:b/>
          <w:sz w:val="24"/>
          <w:szCs w:val="24"/>
          <w:lang w:eastAsia="ru-RU"/>
        </w:rPr>
        <w:t>М.П.</w:t>
      </w:r>
    </w:p>
    <w:p w:rsidR="00067EB5" w:rsidRPr="00067EB5" w:rsidRDefault="00067EB5" w:rsidP="00067EB5">
      <w:pPr>
        <w:tabs>
          <w:tab w:val="left" w:pos="1080"/>
        </w:tabs>
        <w:spacing w:line="240" w:lineRule="auto"/>
        <w:ind w:firstLine="540"/>
        <w:rPr>
          <w:rFonts w:ascii="Times New Roman" w:eastAsia="Times New Roman" w:hAnsi="Times New Roman" w:cs="Times New Roman"/>
          <w:sz w:val="24"/>
          <w:szCs w:val="24"/>
          <w:lang w:eastAsia="ru-RU"/>
        </w:rPr>
      </w:pPr>
    </w:p>
    <w:p w:rsidR="00067EB5" w:rsidRPr="00067EB5" w:rsidRDefault="00067EB5" w:rsidP="00067EB5">
      <w:pPr>
        <w:pStyle w:val="2"/>
        <w:numPr>
          <w:ilvl w:val="2"/>
          <w:numId w:val="9"/>
        </w:numPr>
        <w:outlineLvl w:val="9"/>
        <w:rPr>
          <w:sz w:val="24"/>
          <w:szCs w:val="24"/>
          <w:lang w:val="ru-RU" w:eastAsia="ru-RU"/>
        </w:rPr>
      </w:pPr>
      <w:r w:rsidRPr="00067EB5">
        <w:rPr>
          <w:sz w:val="24"/>
          <w:szCs w:val="24"/>
          <w:lang w:val="ru-RU" w:eastAsia="ru-RU"/>
        </w:rPr>
        <w:t>Инструкции по заполнению</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Участник приводит дату и номер письма о подаче оферты, приложением к которому является данная Справка. </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w:t>
      </w:r>
      <w:r w:rsidRPr="00067EB5">
        <w:rPr>
          <w:snapToGrid/>
          <w:sz w:val="24"/>
          <w:szCs w:val="24"/>
        </w:rPr>
        <w:lastRenderedPageBreak/>
        <w:t xml:space="preserve">комиссией существенным нарушением условий данной закупки, и повлечь отклонение заявки такого Участника. </w:t>
      </w:r>
    </w:p>
    <w:p w:rsidR="00067EB5" w:rsidRP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67EB5" w:rsidRPr="00067EB5" w:rsidRDefault="00067EB5" w:rsidP="00067EB5">
      <w:pPr>
        <w:pStyle w:val="a6"/>
        <w:numPr>
          <w:ilvl w:val="0"/>
          <w:numId w:val="0"/>
        </w:numPr>
        <w:spacing w:line="240" w:lineRule="auto"/>
        <w:rPr>
          <w:snapToGrid/>
          <w:sz w:val="24"/>
          <w:szCs w:val="24"/>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конец формы</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6C0488" w:rsidRDefault="006C0488" w:rsidP="00D070D2">
      <w:pPr>
        <w:pStyle w:val="a5"/>
        <w:numPr>
          <w:ilvl w:val="0"/>
          <w:numId w:val="18"/>
        </w:numPr>
        <w:spacing w:after="0" w:line="240" w:lineRule="auto"/>
        <w:ind w:left="709" w:hanging="349"/>
        <w:jc w:val="both"/>
        <w:rPr>
          <w:rFonts w:ascii="Times New Roman" w:hAnsi="Times New Roman" w:cs="Times New Roman"/>
          <w:b/>
          <w:sz w:val="24"/>
          <w:szCs w:val="24"/>
        </w:rPr>
      </w:pPr>
      <w:bookmarkStart w:id="29" w:name="_Ref447717703"/>
      <w:bookmarkStart w:id="30" w:name="_Toc447718157"/>
      <w:r w:rsidRPr="00D070D2">
        <w:rPr>
          <w:rFonts w:ascii="Times New Roman" w:hAnsi="Times New Roman" w:cs="Times New Roman"/>
          <w:b/>
          <w:sz w:val="24"/>
          <w:szCs w:val="24"/>
        </w:rPr>
        <w:lastRenderedPageBreak/>
        <w:t xml:space="preserve">Антикоррупционные обязательства (форма </w:t>
      </w:r>
      <w:r w:rsidRPr="00D070D2">
        <w:rPr>
          <w:rFonts w:ascii="Times New Roman" w:hAnsi="Times New Roman" w:cs="Times New Roman"/>
          <w:b/>
          <w:sz w:val="24"/>
          <w:szCs w:val="24"/>
        </w:rPr>
        <w:fldChar w:fldCharType="begin"/>
      </w:r>
      <w:r w:rsidRPr="00D070D2">
        <w:rPr>
          <w:rFonts w:ascii="Times New Roman" w:hAnsi="Times New Roman" w:cs="Times New Roman"/>
          <w:b/>
          <w:sz w:val="24"/>
          <w:szCs w:val="24"/>
        </w:rPr>
        <w:instrText xml:space="preserve"> SEQ форма \* ARABIC </w:instrText>
      </w:r>
      <w:r w:rsidRPr="00D070D2">
        <w:rPr>
          <w:rFonts w:ascii="Times New Roman" w:hAnsi="Times New Roman" w:cs="Times New Roman"/>
          <w:b/>
          <w:sz w:val="24"/>
          <w:szCs w:val="24"/>
        </w:rPr>
        <w:fldChar w:fldCharType="separate"/>
      </w:r>
      <w:r w:rsidR="00D070D2">
        <w:rPr>
          <w:rFonts w:ascii="Times New Roman" w:hAnsi="Times New Roman" w:cs="Times New Roman"/>
          <w:b/>
          <w:noProof/>
          <w:sz w:val="24"/>
          <w:szCs w:val="24"/>
        </w:rPr>
        <w:t>7</w:t>
      </w:r>
      <w:r w:rsidRPr="00D070D2">
        <w:rPr>
          <w:rFonts w:ascii="Times New Roman" w:hAnsi="Times New Roman" w:cs="Times New Roman"/>
          <w:b/>
          <w:sz w:val="24"/>
          <w:szCs w:val="24"/>
        </w:rPr>
        <w:fldChar w:fldCharType="end"/>
      </w:r>
      <w:r w:rsidRPr="00D070D2">
        <w:rPr>
          <w:rFonts w:ascii="Times New Roman" w:hAnsi="Times New Roman" w:cs="Times New Roman"/>
          <w:b/>
          <w:sz w:val="24"/>
          <w:szCs w:val="24"/>
        </w:rPr>
        <w:t>)</w:t>
      </w:r>
      <w:bookmarkEnd w:id="29"/>
      <w:bookmarkEnd w:id="30"/>
    </w:p>
    <w:p w:rsidR="00D070D2" w:rsidRPr="00D070D2" w:rsidRDefault="00D070D2" w:rsidP="00D070D2">
      <w:pPr>
        <w:pStyle w:val="a5"/>
        <w:spacing w:after="0" w:line="240" w:lineRule="auto"/>
        <w:ind w:left="709"/>
        <w:jc w:val="both"/>
        <w:rPr>
          <w:rFonts w:ascii="Times New Roman" w:hAnsi="Times New Roman" w:cs="Times New Roman"/>
          <w:b/>
          <w:sz w:val="24"/>
          <w:szCs w:val="24"/>
        </w:rPr>
      </w:pPr>
    </w:p>
    <w:p w:rsidR="006C0488" w:rsidRPr="00D070D2" w:rsidRDefault="006C0488" w:rsidP="006C0488">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6C0488" w:rsidRDefault="006C0488" w:rsidP="006C0488">
      <w:pPr>
        <w:pStyle w:val="ConsPlusNonformat"/>
        <w:jc w:val="center"/>
        <w:rPr>
          <w:rFonts w:ascii="Times New Roman" w:hAnsi="Times New Roman" w:cs="Times New Roman"/>
          <w:b/>
        </w:rPr>
      </w:pPr>
    </w:p>
    <w:p w:rsidR="006C0488" w:rsidRPr="00FC0B0A" w:rsidRDefault="006C0488" w:rsidP="006C0488">
      <w:pPr>
        <w:pStyle w:val="consplusnonformat0"/>
        <w:spacing w:before="0" w:beforeAutospacing="0" w:after="0" w:afterAutospacing="0"/>
        <w:ind w:right="-54"/>
        <w:jc w:val="center"/>
        <w:rPr>
          <w:b/>
        </w:rPr>
      </w:pPr>
      <w:r w:rsidRPr="00AA2B36">
        <w:rPr>
          <w:b/>
          <w:bCs/>
        </w:rPr>
        <w:t>Антикоррупционные обязательства</w:t>
      </w:r>
    </w:p>
    <w:p w:rsidR="006C0488" w:rsidRDefault="006C0488" w:rsidP="006C0488">
      <w:pPr>
        <w:pStyle w:val="consplusnonformat0"/>
        <w:spacing w:before="0" w:beforeAutospacing="0" w:after="0" w:afterAutospacing="0"/>
        <w:ind w:right="-54"/>
        <w:jc w:val="right"/>
      </w:pPr>
    </w:p>
    <w:p w:rsidR="006C0488" w:rsidRPr="00D070D2" w:rsidRDefault="006C0488" w:rsidP="006C0488">
      <w:pPr>
        <w:tabs>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6C0488" w:rsidRPr="00D070D2" w:rsidRDefault="006C0488" w:rsidP="006C0488">
      <w:pPr>
        <w:widowControl w:val="0"/>
        <w:numPr>
          <w:ilvl w:val="0"/>
          <w:numId w:val="43"/>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1.1</w:t>
      </w:r>
      <w:r w:rsidRPr="00D070D2">
        <w:rPr>
          <w:rFonts w:ascii="Times New Roman" w:hAnsi="Times New Roman" w:cs="Times New Roman"/>
          <w:bCs/>
          <w:sz w:val="24"/>
          <w:szCs w:val="24"/>
          <w:lang w:eastAsia="ar-SA"/>
        </w:rPr>
        <w:tab/>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6C0488" w:rsidRPr="00D070D2" w:rsidRDefault="006C0488" w:rsidP="006C0488">
      <w:pPr>
        <w:widowControl w:val="0"/>
        <w:numPr>
          <w:ilvl w:val="1"/>
          <w:numId w:val="47"/>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C0488" w:rsidRPr="00D070D2" w:rsidRDefault="006C0488" w:rsidP="006C0488">
      <w:pPr>
        <w:widowControl w:val="0"/>
        <w:numPr>
          <w:ilvl w:val="0"/>
          <w:numId w:val="43"/>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lastRenderedPageBreak/>
        <w:t>оказание, предложение или обещание оказать услуги;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val="en-US" w:eastAsia="ar-SA"/>
        </w:rPr>
        <w:t>C</w:t>
      </w:r>
      <w:r w:rsidRPr="00D070D2">
        <w:rPr>
          <w:rFonts w:ascii="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каких-либо гарантий;</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ускорение существующих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C0488" w:rsidRPr="00D070D2" w:rsidRDefault="006C0488" w:rsidP="006C0488">
      <w:pPr>
        <w:suppressAutoHyphens/>
        <w:spacing w:line="240" w:lineRule="auto"/>
        <w:contextualSpacing/>
        <w:rPr>
          <w:rFonts w:ascii="Times New Roman" w:hAnsi="Times New Roman" w:cs="Times New Roman"/>
          <w:b/>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
          <w:bCs/>
          <w:sz w:val="24"/>
          <w:szCs w:val="24"/>
          <w:lang w:eastAsia="ar-SA"/>
        </w:rPr>
        <w:t xml:space="preserve">Участник: </w:t>
      </w:r>
      <w:r w:rsidRPr="00D070D2">
        <w:rPr>
          <w:rFonts w:ascii="Times New Roman" w:hAnsi="Times New Roman" w:cs="Times New Roman"/>
          <w:bCs/>
          <w:sz w:val="24"/>
          <w:szCs w:val="24"/>
          <w:lang w:eastAsia="ar-SA"/>
        </w:rPr>
        <w:t xml:space="preserve">_______________/ </w:t>
      </w: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
          <w:bCs/>
          <w:i/>
          <w:iCs/>
          <w:sz w:val="24"/>
          <w:szCs w:val="24"/>
          <w:lang w:eastAsia="ar-SA"/>
        </w:rPr>
      </w:pPr>
      <w:r w:rsidRPr="00D070D2">
        <w:rPr>
          <w:rFonts w:ascii="Times New Roman" w:hAnsi="Times New Roman" w:cs="Times New Roman"/>
          <w:b/>
          <w:bCs/>
          <w:i/>
          <w:iCs/>
          <w:sz w:val="24"/>
          <w:szCs w:val="24"/>
          <w:lang w:eastAsia="ar-SA"/>
        </w:rPr>
        <w:t>Информация о формах обратной связи АО «Тюменьэнерго» в рамках системы предупреждения и профилактики коррупции:</w:t>
      </w:r>
    </w:p>
    <w:p w:rsidR="006C0488" w:rsidRPr="00D070D2" w:rsidRDefault="006C0488" w:rsidP="006C0488">
      <w:pPr>
        <w:suppressAutoHyphens/>
        <w:spacing w:line="240" w:lineRule="auto"/>
        <w:contextualSpacing/>
        <w:rPr>
          <w:rFonts w:ascii="Times New Roman" w:hAnsi="Times New Roman" w:cs="Times New Roman"/>
          <w:b/>
          <w:bCs/>
          <w:i/>
          <w:sz w:val="24"/>
          <w:szCs w:val="24"/>
          <w:lang w:eastAsia="ar-SA"/>
        </w:rPr>
      </w:pPr>
      <w:r w:rsidRPr="00D070D2">
        <w:rPr>
          <w:rFonts w:ascii="Times New Roman" w:hAnsi="Times New Roman" w:cs="Times New Roman"/>
          <w:bCs/>
          <w:i/>
          <w:sz w:val="24"/>
          <w:szCs w:val="24"/>
          <w:lang w:eastAsia="ar-SA"/>
        </w:rPr>
        <w:t xml:space="preserve">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xml:space="preserve"> действует система </w:t>
      </w:r>
      <w:r w:rsidRPr="00D070D2">
        <w:rPr>
          <w:rFonts w:ascii="Times New Roman" w:hAnsi="Times New Roman" w:cs="Times New Roman"/>
          <w:bCs/>
          <w:i/>
          <w:iCs/>
          <w:sz w:val="24"/>
          <w:szCs w:val="24"/>
          <w:lang w:eastAsia="ar-SA"/>
        </w:rPr>
        <w:t>предупреждения и профилактики коррупции.</w:t>
      </w:r>
      <w:r w:rsidRPr="00D070D2">
        <w:rPr>
          <w:rFonts w:ascii="Times New Roman" w:hAnsi="Times New Roman" w:cs="Times New Roman"/>
          <w:bCs/>
          <w:i/>
          <w:sz w:val="24"/>
          <w:szCs w:val="24"/>
          <w:lang w:eastAsia="ar-SA"/>
        </w:rPr>
        <w:t xml:space="preserve"> Информацию о возможных фактах коррупции 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в том числе филиалах, можно сообщить, заполнив </w:t>
      </w:r>
      <w:hyperlink r:id="rId25" w:history="1">
        <w:r w:rsidRPr="00D070D2">
          <w:rPr>
            <w:rFonts w:ascii="Times New Roman" w:hAnsi="Times New Roman" w:cs="Times New Roman"/>
            <w:bCs/>
            <w:i/>
            <w:color w:val="0000FF"/>
            <w:sz w:val="24"/>
            <w:szCs w:val="24"/>
            <w:u w:val="single"/>
            <w:lang w:eastAsia="ar-SA"/>
          </w:rPr>
          <w:t>форму обратной связи</w:t>
        </w:r>
      </w:hyperlink>
      <w:r w:rsidRPr="00D070D2">
        <w:rPr>
          <w:rFonts w:ascii="Times New Roman" w:hAnsi="Times New Roman" w:cs="Times New Roman"/>
          <w:bCs/>
          <w:i/>
          <w:sz w:val="24"/>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D070D2">
        <w:rPr>
          <w:rFonts w:ascii="Times New Roman" w:hAnsi="Times New Roman" w:cs="Times New Roman"/>
          <w:bCs/>
          <w:i/>
          <w:iCs/>
          <w:sz w:val="24"/>
          <w:szCs w:val="24"/>
          <w:lang w:eastAsia="ar-SA"/>
        </w:rPr>
        <w:t>628408, Тюменская область, ХМАО-Югра, г. Сургут, ул. Университетская, д. 4.</w:t>
      </w:r>
    </w:p>
    <w:p w:rsidR="006C0488" w:rsidRPr="00D070D2" w:rsidRDefault="006C0488" w:rsidP="006C0488">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6C0488" w:rsidRPr="00067EB5" w:rsidRDefault="006C0488" w:rsidP="00067EB5">
      <w:pPr>
        <w:spacing w:after="0" w:line="240" w:lineRule="auto"/>
        <w:jc w:val="both"/>
        <w:rPr>
          <w:rFonts w:ascii="Times New Roman" w:eastAsia="Times New Roman" w:hAnsi="Times New Roman" w:cs="Times New Roman"/>
          <w:sz w:val="24"/>
          <w:szCs w:val="24"/>
          <w:lang w:eastAsia="ru-RU"/>
        </w:rPr>
      </w:pPr>
    </w:p>
    <w:sectPr w:rsidR="006C0488" w:rsidRPr="00067EB5" w:rsidSect="005D3CAF">
      <w:pgSz w:w="11909" w:h="16834"/>
      <w:pgMar w:top="1440" w:right="994"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2C5" w:rsidRDefault="000922C5" w:rsidP="00BA3933">
      <w:pPr>
        <w:spacing w:after="0" w:line="240" w:lineRule="auto"/>
      </w:pPr>
      <w:r>
        <w:separator/>
      </w:r>
    </w:p>
  </w:endnote>
  <w:endnote w:type="continuationSeparator" w:id="0">
    <w:p w:rsidR="000922C5" w:rsidRDefault="000922C5"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2C5" w:rsidRDefault="000922C5" w:rsidP="00BA3933">
      <w:pPr>
        <w:spacing w:after="0" w:line="240" w:lineRule="auto"/>
      </w:pPr>
      <w:r>
        <w:separator/>
      </w:r>
    </w:p>
  </w:footnote>
  <w:footnote w:type="continuationSeparator" w:id="0">
    <w:p w:rsidR="000922C5" w:rsidRDefault="000922C5" w:rsidP="00BA3933">
      <w:pPr>
        <w:spacing w:after="0" w:line="240" w:lineRule="auto"/>
      </w:pPr>
      <w:r>
        <w:continuationSeparator/>
      </w:r>
    </w:p>
  </w:footnote>
  <w:footnote w:id="1">
    <w:p w:rsidR="00474C8F" w:rsidRDefault="00474C8F" w:rsidP="005D285B">
      <w:pPr>
        <w:pStyle w:val="ab"/>
      </w:pPr>
      <w:r>
        <w:rPr>
          <w:rStyle w:val="ad"/>
        </w:rPr>
        <w:footnoteRef/>
      </w:r>
      <w: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footnote>
  <w:footnote w:id="2">
    <w:p w:rsidR="00474C8F" w:rsidRDefault="00474C8F" w:rsidP="005D285B">
      <w:pPr>
        <w:pStyle w:val="ab"/>
      </w:pPr>
      <w:r>
        <w:rPr>
          <w:rStyle w:val="ad"/>
        </w:rPr>
        <w:footnoteRef/>
      </w:r>
      <w:r>
        <w:t xml:space="preserve">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w:t>
      </w:r>
      <w:r>
        <w:sym w:font="Symbol" w:char="F02D"/>
      </w:r>
      <w: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footnote>
  <w:footnote w:id="3">
    <w:p w:rsidR="00474C8F" w:rsidRDefault="00474C8F" w:rsidP="005D285B">
      <w:pPr>
        <w:pStyle w:val="ab"/>
      </w:pPr>
      <w:r>
        <w:rPr>
          <w:rStyle w:val="ad"/>
        </w:rPr>
        <w:footnoteRef/>
      </w:r>
      <w:r>
        <w:t xml:space="preserve"> Пункты 1 – 7 являются обязательными для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hybridMultilevel"/>
    <w:tmpl w:val="21F03572"/>
    <w:lvl w:ilvl="0" w:tplc="CC30D0FE">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7A3D20"/>
    <w:multiLevelType w:val="hybridMultilevel"/>
    <w:tmpl w:val="5BD466EA"/>
    <w:lvl w:ilvl="0" w:tplc="4BA8EA26">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hybridMultilevel"/>
    <w:tmpl w:val="551A3252"/>
    <w:lvl w:ilvl="0" w:tplc="68D29E4C">
      <w:start w:val="1"/>
      <w:numFmt w:val="decimal"/>
      <w:lvlText w:val="13.%1."/>
      <w:lvlJc w:val="left"/>
      <w:pPr>
        <w:ind w:left="1440" w:hanging="360"/>
      </w:pPr>
      <w:rPr>
        <w:rFonts w:hint="default"/>
      </w:rPr>
    </w:lvl>
    <w:lvl w:ilvl="1" w:tplc="D10EB154">
      <w:start w:val="1"/>
      <w:numFmt w:val="decimal"/>
      <w:lvlText w:val="14.%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E643B5"/>
    <w:multiLevelType w:val="hybridMultilevel"/>
    <w:tmpl w:val="4732AEFA"/>
    <w:lvl w:ilvl="0" w:tplc="6B0E712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69F0CCF"/>
    <w:multiLevelType w:val="hybridMultilevel"/>
    <w:tmpl w:val="0908BC50"/>
    <w:lvl w:ilvl="0" w:tplc="2B8ADABA">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8A395C"/>
    <w:multiLevelType w:val="multilevel"/>
    <w:tmpl w:val="0644DB5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246227"/>
    <w:multiLevelType w:val="multilevel"/>
    <w:tmpl w:val="13DC4C24"/>
    <w:lvl w:ilvl="0">
      <w:start w:val="1"/>
      <w:numFmt w:val="decimal"/>
      <w:lvlText w:val="%1."/>
      <w:lvlJc w:val="left"/>
      <w:pPr>
        <w:tabs>
          <w:tab w:val="num" w:pos="885"/>
        </w:tabs>
        <w:ind w:left="885" w:hanging="705"/>
      </w:pPr>
      <w:rPr>
        <w:rFonts w:hint="default"/>
        <w:b/>
        <w:color w:val="auto"/>
      </w:rPr>
    </w:lvl>
    <w:lvl w:ilvl="1">
      <w:start w:val="2"/>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0002F7"/>
    <w:multiLevelType w:val="hybridMultilevel"/>
    <w:tmpl w:val="A4504106"/>
    <w:lvl w:ilvl="0" w:tplc="314CA314">
      <w:start w:val="1"/>
      <w:numFmt w:val="decimal"/>
      <w:lvlText w:val="14.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15:restartNumberingAfterBreak="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5" w15:restartNumberingAfterBreak="0">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15:restartNumberingAfterBreak="0">
    <w:nsid w:val="7F536D6D"/>
    <w:multiLevelType w:val="hybridMultilevel"/>
    <w:tmpl w:val="8548A2F0"/>
    <w:lvl w:ilvl="0" w:tplc="B5C856B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13"/>
  </w:num>
  <w:num w:numId="4">
    <w:abstractNumId w:val="35"/>
  </w:num>
  <w:num w:numId="5">
    <w:abstractNumId w:val="0"/>
  </w:num>
  <w:num w:numId="6">
    <w:abstractNumId w:val="1"/>
  </w:num>
  <w:num w:numId="7">
    <w:abstractNumId w:val="34"/>
  </w:num>
  <w:num w:numId="8">
    <w:abstractNumId w:val="39"/>
  </w:num>
  <w:num w:numId="9">
    <w:abstractNumId w:val="26"/>
  </w:num>
  <w:num w:numId="10">
    <w:abstractNumId w:val="31"/>
  </w:num>
  <w:num w:numId="11">
    <w:abstractNumId w:val="23"/>
  </w:num>
  <w:num w:numId="12">
    <w:abstractNumId w:val="29"/>
  </w:num>
  <w:num w:numId="13">
    <w:abstractNumId w:val="15"/>
  </w:num>
  <w:num w:numId="14">
    <w:abstractNumId w:val="9"/>
  </w:num>
  <w:num w:numId="15">
    <w:abstractNumId w:val="4"/>
  </w:num>
  <w:num w:numId="16">
    <w:abstractNumId w:val="7"/>
  </w:num>
  <w:num w:numId="17">
    <w:abstractNumId w:val="11"/>
  </w:num>
  <w:num w:numId="18">
    <w:abstractNumId w:val="6"/>
  </w:num>
  <w:num w:numId="19">
    <w:abstractNumId w:val="32"/>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0"/>
  </w:num>
  <w:num w:numId="23">
    <w:abstractNumId w:val="14"/>
  </w:num>
  <w:num w:numId="24">
    <w:abstractNumId w:val="26"/>
  </w:num>
  <w:num w:numId="25">
    <w:abstractNumId w:val="17"/>
  </w:num>
  <w:num w:numId="26">
    <w:abstractNumId w:val="33"/>
  </w:num>
  <w:num w:numId="27">
    <w:abstractNumId w:val="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21"/>
  </w:num>
  <w:num w:numId="32">
    <w:abstractNumId w:val="41"/>
  </w:num>
  <w:num w:numId="33">
    <w:abstractNumId w:val="16"/>
  </w:num>
  <w:num w:numId="34">
    <w:abstractNumId w:val="10"/>
  </w:num>
  <w:num w:numId="35">
    <w:abstractNumId w:val="20"/>
  </w:num>
  <w:num w:numId="36">
    <w:abstractNumId w:val="25"/>
  </w:num>
  <w:num w:numId="37">
    <w:abstractNumId w:val="30"/>
  </w:num>
  <w:num w:numId="38">
    <w:abstractNumId w:val="38"/>
  </w:num>
  <w:num w:numId="39">
    <w:abstractNumId w:val="26"/>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7"/>
  </w:num>
  <w:num w:numId="43">
    <w:abstractNumId w:val="36"/>
  </w:num>
  <w:num w:numId="44">
    <w:abstractNumId w:val="5"/>
  </w:num>
  <w:num w:numId="45">
    <w:abstractNumId w:val="24"/>
  </w:num>
  <w:num w:numId="46">
    <w:abstractNumId w:val="12"/>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7EB5"/>
    <w:rsid w:val="0007406D"/>
    <w:rsid w:val="00082FF6"/>
    <w:rsid w:val="000840BA"/>
    <w:rsid w:val="000922C5"/>
    <w:rsid w:val="000935F8"/>
    <w:rsid w:val="000A2A1F"/>
    <w:rsid w:val="000C4224"/>
    <w:rsid w:val="000D2BD8"/>
    <w:rsid w:val="000D5CA6"/>
    <w:rsid w:val="000D5EB1"/>
    <w:rsid w:val="000E26EF"/>
    <w:rsid w:val="000F39B7"/>
    <w:rsid w:val="0010274A"/>
    <w:rsid w:val="00102D7F"/>
    <w:rsid w:val="00105199"/>
    <w:rsid w:val="0010668C"/>
    <w:rsid w:val="00110A07"/>
    <w:rsid w:val="00112BF8"/>
    <w:rsid w:val="001157AE"/>
    <w:rsid w:val="00124965"/>
    <w:rsid w:val="0012624A"/>
    <w:rsid w:val="001306A7"/>
    <w:rsid w:val="00143440"/>
    <w:rsid w:val="001438E8"/>
    <w:rsid w:val="00153E0C"/>
    <w:rsid w:val="00154100"/>
    <w:rsid w:val="001566CA"/>
    <w:rsid w:val="00163816"/>
    <w:rsid w:val="001734C6"/>
    <w:rsid w:val="00173846"/>
    <w:rsid w:val="00181505"/>
    <w:rsid w:val="0018263B"/>
    <w:rsid w:val="00182C4F"/>
    <w:rsid w:val="00184328"/>
    <w:rsid w:val="001A1C90"/>
    <w:rsid w:val="001B399C"/>
    <w:rsid w:val="001B689A"/>
    <w:rsid w:val="001E35E3"/>
    <w:rsid w:val="001E66A2"/>
    <w:rsid w:val="001F114B"/>
    <w:rsid w:val="001F4E01"/>
    <w:rsid w:val="001F7FEF"/>
    <w:rsid w:val="0021189D"/>
    <w:rsid w:val="00211A6C"/>
    <w:rsid w:val="00223298"/>
    <w:rsid w:val="002235E9"/>
    <w:rsid w:val="0023117B"/>
    <w:rsid w:val="0023305C"/>
    <w:rsid w:val="002346E2"/>
    <w:rsid w:val="0023594A"/>
    <w:rsid w:val="00240103"/>
    <w:rsid w:val="00242009"/>
    <w:rsid w:val="00247B29"/>
    <w:rsid w:val="00250069"/>
    <w:rsid w:val="002522DD"/>
    <w:rsid w:val="002533A2"/>
    <w:rsid w:val="00256F78"/>
    <w:rsid w:val="00262A39"/>
    <w:rsid w:val="0026615A"/>
    <w:rsid w:val="002728B7"/>
    <w:rsid w:val="002736EB"/>
    <w:rsid w:val="00273D7B"/>
    <w:rsid w:val="00275DD9"/>
    <w:rsid w:val="00291E45"/>
    <w:rsid w:val="002B0E20"/>
    <w:rsid w:val="002B1B48"/>
    <w:rsid w:val="002B4A3B"/>
    <w:rsid w:val="002B7685"/>
    <w:rsid w:val="002C22CD"/>
    <w:rsid w:val="002C31A4"/>
    <w:rsid w:val="002C40DA"/>
    <w:rsid w:val="002D1685"/>
    <w:rsid w:val="002D2E36"/>
    <w:rsid w:val="002D3738"/>
    <w:rsid w:val="002D5F72"/>
    <w:rsid w:val="002E06AA"/>
    <w:rsid w:val="002E23FE"/>
    <w:rsid w:val="002E4B27"/>
    <w:rsid w:val="002E4D94"/>
    <w:rsid w:val="002F39C2"/>
    <w:rsid w:val="003021C5"/>
    <w:rsid w:val="00305098"/>
    <w:rsid w:val="0031519A"/>
    <w:rsid w:val="003161E7"/>
    <w:rsid w:val="0031703D"/>
    <w:rsid w:val="00327708"/>
    <w:rsid w:val="00330883"/>
    <w:rsid w:val="0034434D"/>
    <w:rsid w:val="003448A3"/>
    <w:rsid w:val="003475D5"/>
    <w:rsid w:val="00353721"/>
    <w:rsid w:val="00354AE3"/>
    <w:rsid w:val="0035512D"/>
    <w:rsid w:val="003755A8"/>
    <w:rsid w:val="00375E68"/>
    <w:rsid w:val="003827B6"/>
    <w:rsid w:val="00383585"/>
    <w:rsid w:val="00383735"/>
    <w:rsid w:val="003877FE"/>
    <w:rsid w:val="00387CB4"/>
    <w:rsid w:val="003C003F"/>
    <w:rsid w:val="003C7409"/>
    <w:rsid w:val="003D0E99"/>
    <w:rsid w:val="003D4295"/>
    <w:rsid w:val="003F0D76"/>
    <w:rsid w:val="003F4C2D"/>
    <w:rsid w:val="00411D7F"/>
    <w:rsid w:val="0041313F"/>
    <w:rsid w:val="004146F1"/>
    <w:rsid w:val="00415036"/>
    <w:rsid w:val="00415BF6"/>
    <w:rsid w:val="00424AC8"/>
    <w:rsid w:val="004355F1"/>
    <w:rsid w:val="004375CB"/>
    <w:rsid w:val="004474A2"/>
    <w:rsid w:val="00454EFB"/>
    <w:rsid w:val="00455026"/>
    <w:rsid w:val="00457973"/>
    <w:rsid w:val="004649FA"/>
    <w:rsid w:val="004715F7"/>
    <w:rsid w:val="00474C8F"/>
    <w:rsid w:val="004838D1"/>
    <w:rsid w:val="0049114B"/>
    <w:rsid w:val="00491399"/>
    <w:rsid w:val="004936FB"/>
    <w:rsid w:val="00494496"/>
    <w:rsid w:val="004A229D"/>
    <w:rsid w:val="004B6A6E"/>
    <w:rsid w:val="004B79A7"/>
    <w:rsid w:val="004D6D17"/>
    <w:rsid w:val="004D6E8C"/>
    <w:rsid w:val="004E6433"/>
    <w:rsid w:val="004F333B"/>
    <w:rsid w:val="004F5B5B"/>
    <w:rsid w:val="0050251F"/>
    <w:rsid w:val="005064E8"/>
    <w:rsid w:val="00506A7F"/>
    <w:rsid w:val="005118D1"/>
    <w:rsid w:val="00511A02"/>
    <w:rsid w:val="00513581"/>
    <w:rsid w:val="005151E0"/>
    <w:rsid w:val="005414D5"/>
    <w:rsid w:val="00563D9D"/>
    <w:rsid w:val="00567348"/>
    <w:rsid w:val="0056749B"/>
    <w:rsid w:val="005728B4"/>
    <w:rsid w:val="00587C6F"/>
    <w:rsid w:val="005A130E"/>
    <w:rsid w:val="005A365A"/>
    <w:rsid w:val="005C004D"/>
    <w:rsid w:val="005C0588"/>
    <w:rsid w:val="005C40A8"/>
    <w:rsid w:val="005D2749"/>
    <w:rsid w:val="005D285B"/>
    <w:rsid w:val="005D3CAF"/>
    <w:rsid w:val="005D77CA"/>
    <w:rsid w:val="005E723A"/>
    <w:rsid w:val="005E7C8C"/>
    <w:rsid w:val="005F434A"/>
    <w:rsid w:val="006054F9"/>
    <w:rsid w:val="006059E4"/>
    <w:rsid w:val="00610FC8"/>
    <w:rsid w:val="00614115"/>
    <w:rsid w:val="00617AC6"/>
    <w:rsid w:val="006238D1"/>
    <w:rsid w:val="00623D76"/>
    <w:rsid w:val="00634B1A"/>
    <w:rsid w:val="006357D6"/>
    <w:rsid w:val="00637010"/>
    <w:rsid w:val="00641663"/>
    <w:rsid w:val="00653D7C"/>
    <w:rsid w:val="00654A80"/>
    <w:rsid w:val="0066051C"/>
    <w:rsid w:val="0066703A"/>
    <w:rsid w:val="00667787"/>
    <w:rsid w:val="00675133"/>
    <w:rsid w:val="00680C25"/>
    <w:rsid w:val="006820CB"/>
    <w:rsid w:val="00686511"/>
    <w:rsid w:val="006954C4"/>
    <w:rsid w:val="00695D10"/>
    <w:rsid w:val="00697976"/>
    <w:rsid w:val="006B3F69"/>
    <w:rsid w:val="006C0488"/>
    <w:rsid w:val="006C0B07"/>
    <w:rsid w:val="006C6687"/>
    <w:rsid w:val="006D2BD6"/>
    <w:rsid w:val="006D6EE6"/>
    <w:rsid w:val="006E062E"/>
    <w:rsid w:val="006E787D"/>
    <w:rsid w:val="006F40EC"/>
    <w:rsid w:val="00707161"/>
    <w:rsid w:val="00712217"/>
    <w:rsid w:val="00713AE8"/>
    <w:rsid w:val="00714519"/>
    <w:rsid w:val="00754497"/>
    <w:rsid w:val="0075669F"/>
    <w:rsid w:val="00757210"/>
    <w:rsid w:val="00757A94"/>
    <w:rsid w:val="007642EC"/>
    <w:rsid w:val="00780262"/>
    <w:rsid w:val="007848B0"/>
    <w:rsid w:val="0078609D"/>
    <w:rsid w:val="00786DB9"/>
    <w:rsid w:val="00794DBC"/>
    <w:rsid w:val="007A2D5B"/>
    <w:rsid w:val="007B7E25"/>
    <w:rsid w:val="007B7ED5"/>
    <w:rsid w:val="007C0A63"/>
    <w:rsid w:val="007C21B0"/>
    <w:rsid w:val="007C3D79"/>
    <w:rsid w:val="007C7BD3"/>
    <w:rsid w:val="007D0237"/>
    <w:rsid w:val="007D0532"/>
    <w:rsid w:val="007E594D"/>
    <w:rsid w:val="007F0B65"/>
    <w:rsid w:val="007F2F29"/>
    <w:rsid w:val="007F480F"/>
    <w:rsid w:val="007F5BC7"/>
    <w:rsid w:val="007F6CF4"/>
    <w:rsid w:val="00804033"/>
    <w:rsid w:val="00810E2C"/>
    <w:rsid w:val="008276B2"/>
    <w:rsid w:val="0083411D"/>
    <w:rsid w:val="00834497"/>
    <w:rsid w:val="00842B65"/>
    <w:rsid w:val="00854C06"/>
    <w:rsid w:val="00854C5C"/>
    <w:rsid w:val="00860AB5"/>
    <w:rsid w:val="00866E8B"/>
    <w:rsid w:val="00867E6A"/>
    <w:rsid w:val="00876A96"/>
    <w:rsid w:val="00876ABE"/>
    <w:rsid w:val="00876E08"/>
    <w:rsid w:val="00880687"/>
    <w:rsid w:val="0089797A"/>
    <w:rsid w:val="008A0F6F"/>
    <w:rsid w:val="008A5060"/>
    <w:rsid w:val="008A6C90"/>
    <w:rsid w:val="008A6D4C"/>
    <w:rsid w:val="008B2822"/>
    <w:rsid w:val="008B621A"/>
    <w:rsid w:val="008C6A54"/>
    <w:rsid w:val="008D1E26"/>
    <w:rsid w:val="008D7316"/>
    <w:rsid w:val="008E3AE0"/>
    <w:rsid w:val="008F1940"/>
    <w:rsid w:val="008F2725"/>
    <w:rsid w:val="00901571"/>
    <w:rsid w:val="00911F93"/>
    <w:rsid w:val="00913BBF"/>
    <w:rsid w:val="0091478D"/>
    <w:rsid w:val="009178FA"/>
    <w:rsid w:val="009312E5"/>
    <w:rsid w:val="009347C7"/>
    <w:rsid w:val="00935031"/>
    <w:rsid w:val="009475D3"/>
    <w:rsid w:val="00947AC1"/>
    <w:rsid w:val="009507B9"/>
    <w:rsid w:val="00961571"/>
    <w:rsid w:val="0096666F"/>
    <w:rsid w:val="00974F90"/>
    <w:rsid w:val="009843E4"/>
    <w:rsid w:val="009944B8"/>
    <w:rsid w:val="00997C43"/>
    <w:rsid w:val="009C3181"/>
    <w:rsid w:val="009C6CE9"/>
    <w:rsid w:val="009D243C"/>
    <w:rsid w:val="009D5F7E"/>
    <w:rsid w:val="009D73F9"/>
    <w:rsid w:val="009E0E43"/>
    <w:rsid w:val="00A02363"/>
    <w:rsid w:val="00A12798"/>
    <w:rsid w:val="00A23E30"/>
    <w:rsid w:val="00A24048"/>
    <w:rsid w:val="00A24186"/>
    <w:rsid w:val="00A27779"/>
    <w:rsid w:val="00A30F26"/>
    <w:rsid w:val="00A42552"/>
    <w:rsid w:val="00A44C6D"/>
    <w:rsid w:val="00A56E1C"/>
    <w:rsid w:val="00A61AC9"/>
    <w:rsid w:val="00A62BBC"/>
    <w:rsid w:val="00A70A67"/>
    <w:rsid w:val="00A7109B"/>
    <w:rsid w:val="00A830CA"/>
    <w:rsid w:val="00A91628"/>
    <w:rsid w:val="00A91D27"/>
    <w:rsid w:val="00A9596A"/>
    <w:rsid w:val="00AA0254"/>
    <w:rsid w:val="00AA04B6"/>
    <w:rsid w:val="00AA328C"/>
    <w:rsid w:val="00AA48F5"/>
    <w:rsid w:val="00AA7005"/>
    <w:rsid w:val="00AB7EAA"/>
    <w:rsid w:val="00AC097D"/>
    <w:rsid w:val="00AC11DB"/>
    <w:rsid w:val="00AD038C"/>
    <w:rsid w:val="00AD2CE3"/>
    <w:rsid w:val="00AD37AA"/>
    <w:rsid w:val="00AE43D7"/>
    <w:rsid w:val="00B01183"/>
    <w:rsid w:val="00B0444D"/>
    <w:rsid w:val="00B053B2"/>
    <w:rsid w:val="00B203F4"/>
    <w:rsid w:val="00B30133"/>
    <w:rsid w:val="00B308FD"/>
    <w:rsid w:val="00B34CD2"/>
    <w:rsid w:val="00B54C95"/>
    <w:rsid w:val="00B615A8"/>
    <w:rsid w:val="00B65FA9"/>
    <w:rsid w:val="00B72552"/>
    <w:rsid w:val="00B8723D"/>
    <w:rsid w:val="00B91EED"/>
    <w:rsid w:val="00B9231D"/>
    <w:rsid w:val="00B94E75"/>
    <w:rsid w:val="00B95BA5"/>
    <w:rsid w:val="00BA3933"/>
    <w:rsid w:val="00BA588A"/>
    <w:rsid w:val="00BB14DD"/>
    <w:rsid w:val="00BC280A"/>
    <w:rsid w:val="00BC2895"/>
    <w:rsid w:val="00BC56A7"/>
    <w:rsid w:val="00C006A6"/>
    <w:rsid w:val="00C13A7C"/>
    <w:rsid w:val="00C23420"/>
    <w:rsid w:val="00C4301D"/>
    <w:rsid w:val="00C45347"/>
    <w:rsid w:val="00C4699C"/>
    <w:rsid w:val="00C505E3"/>
    <w:rsid w:val="00C5230F"/>
    <w:rsid w:val="00C5721F"/>
    <w:rsid w:val="00C610E5"/>
    <w:rsid w:val="00C63E37"/>
    <w:rsid w:val="00C76849"/>
    <w:rsid w:val="00C80748"/>
    <w:rsid w:val="00C80B66"/>
    <w:rsid w:val="00C82550"/>
    <w:rsid w:val="00C86915"/>
    <w:rsid w:val="00C95650"/>
    <w:rsid w:val="00CA6E0E"/>
    <w:rsid w:val="00CB09CE"/>
    <w:rsid w:val="00CB0BAD"/>
    <w:rsid w:val="00CB2E98"/>
    <w:rsid w:val="00CD10D3"/>
    <w:rsid w:val="00CE199D"/>
    <w:rsid w:val="00CE5FC8"/>
    <w:rsid w:val="00CF1879"/>
    <w:rsid w:val="00CF1EBE"/>
    <w:rsid w:val="00CF3A2D"/>
    <w:rsid w:val="00CF6B22"/>
    <w:rsid w:val="00D06FE1"/>
    <w:rsid w:val="00D070D2"/>
    <w:rsid w:val="00D07E7C"/>
    <w:rsid w:val="00D11ADB"/>
    <w:rsid w:val="00D2143A"/>
    <w:rsid w:val="00D2243B"/>
    <w:rsid w:val="00D24CD7"/>
    <w:rsid w:val="00D24F47"/>
    <w:rsid w:val="00D27622"/>
    <w:rsid w:val="00D27EE8"/>
    <w:rsid w:val="00D34A78"/>
    <w:rsid w:val="00D35D1F"/>
    <w:rsid w:val="00D40269"/>
    <w:rsid w:val="00D468EB"/>
    <w:rsid w:val="00D54972"/>
    <w:rsid w:val="00D54B30"/>
    <w:rsid w:val="00D6182D"/>
    <w:rsid w:val="00D61E03"/>
    <w:rsid w:val="00D62030"/>
    <w:rsid w:val="00D62403"/>
    <w:rsid w:val="00D76344"/>
    <w:rsid w:val="00D8508D"/>
    <w:rsid w:val="00D86D1A"/>
    <w:rsid w:val="00D96CF2"/>
    <w:rsid w:val="00DA078F"/>
    <w:rsid w:val="00DB28B8"/>
    <w:rsid w:val="00DC1CCA"/>
    <w:rsid w:val="00DC27CE"/>
    <w:rsid w:val="00DC3F0E"/>
    <w:rsid w:val="00DC55A6"/>
    <w:rsid w:val="00DC739E"/>
    <w:rsid w:val="00DE3428"/>
    <w:rsid w:val="00DF3CF9"/>
    <w:rsid w:val="00E00888"/>
    <w:rsid w:val="00E024D7"/>
    <w:rsid w:val="00E10071"/>
    <w:rsid w:val="00E14881"/>
    <w:rsid w:val="00E17982"/>
    <w:rsid w:val="00E205F6"/>
    <w:rsid w:val="00E2129D"/>
    <w:rsid w:val="00E30735"/>
    <w:rsid w:val="00E3445D"/>
    <w:rsid w:val="00E36C83"/>
    <w:rsid w:val="00E400C2"/>
    <w:rsid w:val="00E40C2C"/>
    <w:rsid w:val="00E44FB4"/>
    <w:rsid w:val="00E45687"/>
    <w:rsid w:val="00E47BD8"/>
    <w:rsid w:val="00E53B96"/>
    <w:rsid w:val="00E53D8B"/>
    <w:rsid w:val="00E60D4E"/>
    <w:rsid w:val="00E64C07"/>
    <w:rsid w:val="00E70062"/>
    <w:rsid w:val="00E7427F"/>
    <w:rsid w:val="00E76C16"/>
    <w:rsid w:val="00E86FCB"/>
    <w:rsid w:val="00E87BC4"/>
    <w:rsid w:val="00EA6C88"/>
    <w:rsid w:val="00EA6D6D"/>
    <w:rsid w:val="00ED0269"/>
    <w:rsid w:val="00EE650E"/>
    <w:rsid w:val="00EF1A34"/>
    <w:rsid w:val="00F016A5"/>
    <w:rsid w:val="00F12453"/>
    <w:rsid w:val="00F12D68"/>
    <w:rsid w:val="00F14D6B"/>
    <w:rsid w:val="00F1567E"/>
    <w:rsid w:val="00F163E3"/>
    <w:rsid w:val="00F16860"/>
    <w:rsid w:val="00F2006C"/>
    <w:rsid w:val="00F200EB"/>
    <w:rsid w:val="00F23E72"/>
    <w:rsid w:val="00F2531C"/>
    <w:rsid w:val="00F27224"/>
    <w:rsid w:val="00F34C5E"/>
    <w:rsid w:val="00F36134"/>
    <w:rsid w:val="00F42C4F"/>
    <w:rsid w:val="00F4323F"/>
    <w:rsid w:val="00F531FF"/>
    <w:rsid w:val="00F618A4"/>
    <w:rsid w:val="00F621D8"/>
    <w:rsid w:val="00F66AF6"/>
    <w:rsid w:val="00F82C96"/>
    <w:rsid w:val="00F86E87"/>
    <w:rsid w:val="00F92674"/>
    <w:rsid w:val="00F963A3"/>
    <w:rsid w:val="00FB000E"/>
    <w:rsid w:val="00FB1E7F"/>
    <w:rsid w:val="00FC4713"/>
    <w:rsid w:val="00FD0249"/>
    <w:rsid w:val="00FE037B"/>
    <w:rsid w:val="00FF20E6"/>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rsid w:val="00455026"/>
    <w:pPr>
      <w:numPr>
        <w:ilvl w:val="0"/>
      </w:numPr>
      <w:tabs>
        <w:tab w:val="num" w:pos="360"/>
      </w:tabs>
      <w:ind w:left="3600" w:hanging="360"/>
    </w:pPr>
    <w:rPr>
      <w:snapToGrid/>
      <w:lang w:val="x-none" w:eastAsia="x-none"/>
    </w:rPr>
  </w:style>
  <w:style w:type="paragraph" w:styleId="ab">
    <w:name w:val="footnote text"/>
    <w:basedOn w:val="a"/>
    <w:link w:val="ac"/>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semiHidden/>
    <w:rsid w:val="00BA3933"/>
    <w:rPr>
      <w:rFonts w:ascii="Times New Roman" w:eastAsia="Times New Roman" w:hAnsi="Times New Roman" w:cs="Times New Roman"/>
      <w:sz w:val="20"/>
      <w:szCs w:val="20"/>
      <w:lang w:eastAsia="ru-RU"/>
    </w:rPr>
  </w:style>
  <w:style w:type="character" w:styleId="ad">
    <w:name w:val="footnote reference"/>
    <w:semiHidden/>
    <w:rsid w:val="00BA3933"/>
    <w:rPr>
      <w:vertAlign w:val="superscript"/>
    </w:rPr>
  </w:style>
  <w:style w:type="paragraph" w:customStyle="1" w:styleId="2">
    <w:name w:val="Пункт2"/>
    <w:basedOn w:val="a7"/>
    <w:link w:val="22"/>
    <w:rsid w:val="00067EB5"/>
    <w:pPr>
      <w:keepNext/>
      <w:numPr>
        <w:ilvl w:val="2"/>
        <w:numId w:val="6"/>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b2b-mrsk.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b2b-mrsk.ru"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b2b-mrs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http://www.b2b-mrsk.ru" TargetMode="External"/><Relationship Id="rId10" Type="http://schemas.openxmlformats.org/officeDocument/2006/relationships/hyperlink" Target="http://www.zakupki.gov.ru" TargetMode="External"/><Relationship Id="rId19"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mailto:PatrushevA@sures.te.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64594-C43E-439B-B541-3E774DA8E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28</Pages>
  <Words>9943</Words>
  <Characters>56678</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Патрушев Андрей Николаевич</cp:lastModifiedBy>
  <cp:revision>198</cp:revision>
  <cp:lastPrinted>2016-01-13T11:21:00Z</cp:lastPrinted>
  <dcterms:created xsi:type="dcterms:W3CDTF">2015-09-14T12:17:00Z</dcterms:created>
  <dcterms:modified xsi:type="dcterms:W3CDTF">2016-04-29T08:54:00Z</dcterms:modified>
</cp:coreProperties>
</file>